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C66" w:rsidRPr="00B92C87" w:rsidRDefault="007F32C8" w:rsidP="004B0C66">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312420</wp:posOffset>
                </wp:positionV>
                <wp:extent cx="3108960" cy="0"/>
                <wp:effectExtent l="19050" t="19050" r="1524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3953D" id="_x0000_t32" coordsize="21600,21600" o:spt="32" o:oned="t" path="m,l21600,21600e" filled="f">
                <v:path arrowok="t" fillok="f" o:connecttype="none"/>
                <o:lock v:ext="edit" shapetype="t"/>
              </v:shapetype>
              <v:shape id="AutoShape 2" o:spid="_x0000_s1026" type="#_x0000_t32" style="position:absolute;margin-left:-.15pt;margin-top:24.6pt;width:24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sFHw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" strokeweight="2pt"/>
            </w:pict>
          </mc:Fallback>
        </mc:AlternateContent>
      </w:r>
      <w:r w:rsidR="004B0C66" w:rsidRPr="00B92C87">
        <w:rPr>
          <w:rFonts w:ascii="Times New Roman" w:hAnsi="Times New Roman" w:cs="Times New Roman"/>
          <w:b/>
          <w:sz w:val="32"/>
          <w:szCs w:val="32"/>
        </w:rPr>
        <w:t xml:space="preserve">Monday, </w:t>
      </w:r>
      <w:r w:rsidR="009A5982">
        <w:rPr>
          <w:rFonts w:ascii="Times New Roman" w:hAnsi="Times New Roman" w:cs="Times New Roman"/>
          <w:b/>
          <w:sz w:val="32"/>
          <w:szCs w:val="32"/>
        </w:rPr>
        <w:t>December 5</w:t>
      </w:r>
      <w:r w:rsidR="009A5982" w:rsidRPr="009A5982">
        <w:rPr>
          <w:rFonts w:ascii="Times New Roman" w:hAnsi="Times New Roman" w:cs="Times New Roman"/>
          <w:b/>
          <w:sz w:val="32"/>
          <w:szCs w:val="32"/>
          <w:vertAlign w:val="superscript"/>
        </w:rPr>
        <w:t>th</w:t>
      </w:r>
      <w:r w:rsidR="006C0C3D">
        <w:rPr>
          <w:rFonts w:ascii="Times New Roman" w:hAnsi="Times New Roman" w:cs="Times New Roman"/>
          <w:b/>
          <w:sz w:val="32"/>
          <w:szCs w:val="32"/>
        </w:rPr>
        <w:t xml:space="preserve"> </w:t>
      </w:r>
      <w:r>
        <w:rPr>
          <w:rFonts w:ascii="Times New Roman" w:hAnsi="Times New Roman" w:cs="Times New Roman"/>
          <w:b/>
          <w:sz w:val="32"/>
          <w:szCs w:val="32"/>
        </w:rPr>
        <w:t xml:space="preserve"> </w:t>
      </w:r>
      <w:r w:rsidR="00802CA9">
        <w:rPr>
          <w:rFonts w:ascii="Times New Roman" w:hAnsi="Times New Roman" w:cs="Times New Roman"/>
          <w:b/>
          <w:sz w:val="32"/>
          <w:szCs w:val="32"/>
        </w:rPr>
        <w:t xml:space="preserve"> </w:t>
      </w:r>
    </w:p>
    <w:p w:rsidR="006924A1" w:rsidRDefault="006924A1" w:rsidP="00753781">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8:00 – 9:00:</w:t>
      </w:r>
      <w:r>
        <w:rPr>
          <w:rFonts w:ascii="Times New Roman" w:hAnsi="Times New Roman" w:cs="Times New Roman"/>
          <w:sz w:val="20"/>
          <w:szCs w:val="20"/>
        </w:rPr>
        <w:tab/>
        <w:t>Registration</w:t>
      </w:r>
    </w:p>
    <w:p w:rsidR="006924A1" w:rsidRPr="006F0A0F" w:rsidRDefault="006924A1" w:rsidP="00753781">
      <w:pPr>
        <w:tabs>
          <w:tab w:val="left" w:pos="1260"/>
        </w:tabs>
        <w:spacing w:after="0" w:line="240" w:lineRule="auto"/>
        <w:rPr>
          <w:rFonts w:ascii="Times New Roman" w:hAnsi="Times New Roman" w:cs="Times New Roman"/>
          <w:sz w:val="12"/>
          <w:szCs w:val="12"/>
        </w:rPr>
      </w:pPr>
    </w:p>
    <w:p w:rsidR="001670BD" w:rsidRDefault="006924A1" w:rsidP="00753781">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9</w:t>
      </w:r>
      <w:r w:rsidR="001670BD">
        <w:rPr>
          <w:rFonts w:ascii="Times New Roman" w:hAnsi="Times New Roman" w:cs="Times New Roman"/>
          <w:sz w:val="20"/>
          <w:szCs w:val="20"/>
        </w:rPr>
        <w:t xml:space="preserve">:00 – 1:00:  </w:t>
      </w:r>
      <w:r w:rsidR="00753781">
        <w:rPr>
          <w:rFonts w:ascii="Times New Roman" w:hAnsi="Times New Roman" w:cs="Times New Roman"/>
          <w:sz w:val="20"/>
          <w:szCs w:val="20"/>
        </w:rPr>
        <w:tab/>
      </w:r>
      <w:r w:rsidR="009A5982">
        <w:rPr>
          <w:rFonts w:ascii="Times New Roman" w:hAnsi="Times New Roman" w:cs="Times New Roman"/>
          <w:sz w:val="20"/>
          <w:szCs w:val="20"/>
        </w:rPr>
        <w:t>Herbicide Resistance Listening Session</w:t>
      </w:r>
    </w:p>
    <w:p w:rsidR="00087C11" w:rsidRPr="008052EB" w:rsidRDefault="006C42C9" w:rsidP="008052EB">
      <w:pPr>
        <w:tabs>
          <w:tab w:val="left" w:pos="270"/>
          <w:tab w:val="left" w:pos="1260"/>
        </w:tabs>
        <w:spacing w:after="0" w:line="240" w:lineRule="auto"/>
        <w:ind w:left="270"/>
        <w:rPr>
          <w:rFonts w:ascii="Times New Roman" w:hAnsi="Times New Roman" w:cs="Times New Roman"/>
          <w:i/>
          <w:sz w:val="20"/>
          <w:szCs w:val="20"/>
          <w:u w:val="single"/>
        </w:rPr>
      </w:pPr>
      <w:r>
        <w:rPr>
          <w:rFonts w:ascii="Times New Roman" w:hAnsi="Times New Roman" w:cs="Times New Roman"/>
          <w:i/>
          <w:sz w:val="20"/>
          <w:szCs w:val="20"/>
        </w:rPr>
        <w:t xml:space="preserve">This session is part of a nationwide effort to give those impacted by herbicide resistance a chance to voice their concerns.  Information from these nationwide sessions will be presented to state and federal agencies such as the EPA who regulate herbicide use and other management practices.  This session will be conducted in a small group format where a number of different tables will be set up in order to foster one on one interaction with those in attendance. </w:t>
      </w:r>
      <w:r w:rsidR="008052EB">
        <w:rPr>
          <w:rFonts w:ascii="Times New Roman" w:hAnsi="Times New Roman" w:cs="Times New Roman"/>
          <w:i/>
          <w:sz w:val="20"/>
          <w:szCs w:val="20"/>
          <w:u w:val="single"/>
        </w:rPr>
        <w:t>Please arrive by 9 a.m. as this is an interactive session.</w:t>
      </w:r>
    </w:p>
    <w:p w:rsidR="006F0A0F" w:rsidRPr="006F0A0F" w:rsidRDefault="00087C11" w:rsidP="006924A1">
      <w:pPr>
        <w:tabs>
          <w:tab w:val="left" w:pos="270"/>
          <w:tab w:val="left" w:pos="1260"/>
        </w:tabs>
        <w:spacing w:after="0" w:line="240" w:lineRule="auto"/>
        <w:rPr>
          <w:rFonts w:ascii="Times New Roman" w:hAnsi="Times New Roman" w:cs="Times New Roman"/>
          <w:sz w:val="12"/>
          <w:szCs w:val="12"/>
        </w:rPr>
      </w:pPr>
      <w:r>
        <w:rPr>
          <w:rFonts w:ascii="Times New Roman" w:hAnsi="Times New Roman" w:cs="Times New Roman"/>
          <w:i/>
          <w:sz w:val="20"/>
          <w:szCs w:val="20"/>
        </w:rPr>
        <w:tab/>
      </w:r>
    </w:p>
    <w:p w:rsidR="00E37D5A" w:rsidRDefault="00E37D5A" w:rsidP="006924A1">
      <w:pPr>
        <w:tabs>
          <w:tab w:val="left" w:pos="270"/>
          <w:tab w:val="left" w:pos="1260"/>
        </w:tabs>
        <w:spacing w:after="0" w:line="240" w:lineRule="auto"/>
        <w:rPr>
          <w:rFonts w:ascii="Times New Roman" w:hAnsi="Times New Roman" w:cs="Times New Roman"/>
          <w:sz w:val="20"/>
          <w:szCs w:val="20"/>
        </w:rPr>
      </w:pPr>
      <w:r w:rsidRPr="001F2EB5">
        <w:rPr>
          <w:rFonts w:ascii="Times New Roman" w:hAnsi="Times New Roman" w:cs="Times New Roman"/>
          <w:sz w:val="20"/>
          <w:szCs w:val="20"/>
        </w:rPr>
        <w:t>12:00 – 1:00:</w:t>
      </w:r>
      <w:r w:rsidR="00753781">
        <w:rPr>
          <w:rFonts w:ascii="Times New Roman" w:hAnsi="Times New Roman" w:cs="Times New Roman"/>
          <w:sz w:val="20"/>
          <w:szCs w:val="20"/>
        </w:rPr>
        <w:tab/>
      </w:r>
      <w:r w:rsidRPr="001F2EB5">
        <w:rPr>
          <w:rFonts w:ascii="Times New Roman" w:hAnsi="Times New Roman" w:cs="Times New Roman"/>
          <w:sz w:val="20"/>
          <w:szCs w:val="20"/>
        </w:rPr>
        <w:t>Lunch</w:t>
      </w:r>
      <w:r w:rsidR="00492032">
        <w:rPr>
          <w:rFonts w:ascii="Times New Roman" w:hAnsi="Times New Roman" w:cs="Times New Roman"/>
          <w:sz w:val="20"/>
          <w:szCs w:val="20"/>
        </w:rPr>
        <w:t xml:space="preserve"> – </w:t>
      </w:r>
      <w:r w:rsidR="00DA4B0C">
        <w:rPr>
          <w:rFonts w:ascii="Times New Roman" w:hAnsi="Times New Roman" w:cs="Times New Roman"/>
          <w:sz w:val="20"/>
          <w:szCs w:val="20"/>
        </w:rPr>
        <w:t>Cotton Mill Conference Center</w:t>
      </w:r>
    </w:p>
    <w:p w:rsidR="006C42C9" w:rsidRPr="006C42C9" w:rsidRDefault="006C42C9"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Charlie Williams Catering</w:t>
      </w:r>
    </w:p>
    <w:p w:rsidR="00E37D5A" w:rsidRPr="006F0A0F" w:rsidRDefault="00E37D5A" w:rsidP="006924A1">
      <w:pPr>
        <w:tabs>
          <w:tab w:val="left" w:pos="270"/>
          <w:tab w:val="left" w:pos="1260"/>
        </w:tabs>
        <w:spacing w:after="0" w:line="240" w:lineRule="auto"/>
        <w:rPr>
          <w:rFonts w:ascii="Times New Roman" w:hAnsi="Times New Roman" w:cs="Times New Roman"/>
          <w:sz w:val="12"/>
          <w:szCs w:val="12"/>
        </w:rPr>
      </w:pPr>
    </w:p>
    <w:p w:rsidR="00C13087" w:rsidRDefault="00B92C87" w:rsidP="009A5982">
      <w:pPr>
        <w:tabs>
          <w:tab w:val="left" w:pos="270"/>
          <w:tab w:val="left" w:pos="1080"/>
          <w:tab w:val="left" w:pos="1260"/>
        </w:tabs>
        <w:spacing w:after="0" w:line="240" w:lineRule="auto"/>
        <w:ind w:left="1267" w:hanging="1267"/>
        <w:rPr>
          <w:rFonts w:ascii="Times New Roman" w:hAnsi="Times New Roman" w:cs="Times New Roman"/>
          <w:sz w:val="20"/>
          <w:szCs w:val="20"/>
        </w:rPr>
      </w:pPr>
      <w:r w:rsidRPr="001F2EB5">
        <w:rPr>
          <w:rFonts w:ascii="Times New Roman" w:hAnsi="Times New Roman" w:cs="Times New Roman"/>
          <w:sz w:val="20"/>
          <w:szCs w:val="20"/>
        </w:rPr>
        <w:t>1:00 – 1:</w:t>
      </w:r>
      <w:r w:rsidR="009148E7">
        <w:rPr>
          <w:rFonts w:ascii="Times New Roman" w:hAnsi="Times New Roman" w:cs="Times New Roman"/>
          <w:sz w:val="20"/>
          <w:szCs w:val="20"/>
        </w:rPr>
        <w:t>30</w:t>
      </w:r>
      <w:r w:rsidRPr="001F2EB5">
        <w:rPr>
          <w:rFonts w:ascii="Times New Roman" w:hAnsi="Times New Roman" w:cs="Times New Roman"/>
          <w:sz w:val="20"/>
          <w:szCs w:val="20"/>
        </w:rPr>
        <w:t xml:space="preserve">:  </w:t>
      </w:r>
      <w:r w:rsidR="00753781">
        <w:rPr>
          <w:rFonts w:ascii="Times New Roman" w:hAnsi="Times New Roman" w:cs="Times New Roman"/>
          <w:sz w:val="20"/>
          <w:szCs w:val="20"/>
        </w:rPr>
        <w:tab/>
      </w:r>
      <w:r w:rsidR="00753781">
        <w:rPr>
          <w:rFonts w:ascii="Times New Roman" w:hAnsi="Times New Roman" w:cs="Times New Roman"/>
          <w:sz w:val="20"/>
          <w:szCs w:val="20"/>
        </w:rPr>
        <w:tab/>
      </w:r>
      <w:r w:rsidR="00373675">
        <w:rPr>
          <w:rFonts w:ascii="Times New Roman" w:hAnsi="Times New Roman" w:cs="Times New Roman"/>
          <w:sz w:val="20"/>
          <w:szCs w:val="20"/>
        </w:rPr>
        <w:t>Cotton Council Update:  Current Developments that Impact Agriculture</w:t>
      </w:r>
    </w:p>
    <w:p w:rsidR="00C13087" w:rsidRPr="00C13087" w:rsidRDefault="00373675" w:rsidP="00373675">
      <w:pPr>
        <w:tabs>
          <w:tab w:val="left" w:pos="270"/>
          <w:tab w:val="left" w:pos="1080"/>
          <w:tab w:val="left" w:pos="1260"/>
        </w:tabs>
        <w:spacing w:after="0" w:line="240" w:lineRule="auto"/>
        <w:ind w:left="1267" w:hanging="1267"/>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Don Parker- National Cotton Council</w:t>
      </w:r>
      <w:r w:rsidR="009148E7">
        <w:rPr>
          <w:rFonts w:ascii="Times New Roman" w:hAnsi="Times New Roman" w:cs="Times New Roman"/>
          <w:sz w:val="20"/>
          <w:szCs w:val="20"/>
        </w:rPr>
        <w:tab/>
      </w:r>
    </w:p>
    <w:p w:rsidR="00B92C87" w:rsidRPr="006F0A0F" w:rsidRDefault="00B92C87" w:rsidP="006924A1">
      <w:pPr>
        <w:tabs>
          <w:tab w:val="left" w:pos="270"/>
          <w:tab w:val="left" w:pos="1260"/>
        </w:tabs>
        <w:spacing w:after="0" w:line="240" w:lineRule="auto"/>
        <w:rPr>
          <w:rFonts w:ascii="Times New Roman" w:hAnsi="Times New Roman" w:cs="Times New Roman"/>
          <w:sz w:val="12"/>
          <w:szCs w:val="12"/>
        </w:rPr>
      </w:pPr>
    </w:p>
    <w:p w:rsidR="00E6284B" w:rsidRPr="001F2EB5" w:rsidRDefault="00B92C87" w:rsidP="00373675">
      <w:pPr>
        <w:tabs>
          <w:tab w:val="left" w:pos="270"/>
          <w:tab w:val="left" w:pos="1260"/>
        </w:tabs>
        <w:spacing w:after="0" w:line="240" w:lineRule="auto"/>
        <w:ind w:left="1260" w:hanging="1260"/>
        <w:rPr>
          <w:rFonts w:ascii="Times New Roman" w:hAnsi="Times New Roman" w:cs="Times New Roman"/>
          <w:sz w:val="20"/>
          <w:szCs w:val="20"/>
        </w:rPr>
      </w:pPr>
      <w:r w:rsidRPr="001F2EB5">
        <w:rPr>
          <w:rFonts w:ascii="Times New Roman" w:hAnsi="Times New Roman" w:cs="Times New Roman"/>
          <w:sz w:val="20"/>
          <w:szCs w:val="20"/>
        </w:rPr>
        <w:t>1:</w:t>
      </w:r>
      <w:r w:rsidR="009148E7">
        <w:rPr>
          <w:rFonts w:ascii="Times New Roman" w:hAnsi="Times New Roman" w:cs="Times New Roman"/>
          <w:sz w:val="20"/>
          <w:szCs w:val="20"/>
        </w:rPr>
        <w:t>30</w:t>
      </w:r>
      <w:r w:rsidR="00E6284B">
        <w:rPr>
          <w:rFonts w:ascii="Times New Roman" w:hAnsi="Times New Roman" w:cs="Times New Roman"/>
          <w:sz w:val="20"/>
          <w:szCs w:val="20"/>
        </w:rPr>
        <w:t xml:space="preserve"> – </w:t>
      </w:r>
      <w:r w:rsidR="009148E7">
        <w:rPr>
          <w:rFonts w:ascii="Times New Roman" w:hAnsi="Times New Roman" w:cs="Times New Roman"/>
          <w:sz w:val="20"/>
          <w:szCs w:val="20"/>
        </w:rPr>
        <w:t>2:00</w:t>
      </w:r>
      <w:r w:rsidR="00E6284B">
        <w:rPr>
          <w:rFonts w:ascii="Times New Roman" w:hAnsi="Times New Roman" w:cs="Times New Roman"/>
          <w:sz w:val="20"/>
          <w:szCs w:val="20"/>
        </w:rPr>
        <w:t xml:space="preserve">:  </w:t>
      </w:r>
      <w:r w:rsidR="00753781">
        <w:rPr>
          <w:rFonts w:ascii="Times New Roman" w:hAnsi="Times New Roman" w:cs="Times New Roman"/>
          <w:sz w:val="20"/>
          <w:szCs w:val="20"/>
        </w:rPr>
        <w:tab/>
      </w:r>
      <w:r w:rsidR="00373675">
        <w:rPr>
          <w:rFonts w:ascii="Times New Roman" w:hAnsi="Times New Roman" w:cs="Times New Roman"/>
          <w:sz w:val="20"/>
          <w:szCs w:val="20"/>
        </w:rPr>
        <w:t>Efficacy of New and Existing Products on Tarnished Plant Bug</w:t>
      </w:r>
    </w:p>
    <w:p w:rsidR="00E37D5A" w:rsidRPr="001F2EB5" w:rsidRDefault="0037367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t>Dr. Angus Catchot – Mississippi State University</w:t>
      </w:r>
      <w:r w:rsidR="00D442E7">
        <w:rPr>
          <w:rFonts w:ascii="Times New Roman" w:hAnsi="Times New Roman" w:cs="Times New Roman"/>
          <w:i/>
          <w:sz w:val="20"/>
          <w:szCs w:val="20"/>
        </w:rPr>
        <w:tab/>
      </w:r>
    </w:p>
    <w:p w:rsidR="004B0C66" w:rsidRPr="006F0A0F" w:rsidRDefault="004B0C66" w:rsidP="006924A1">
      <w:pPr>
        <w:tabs>
          <w:tab w:val="left" w:pos="270"/>
          <w:tab w:val="left" w:pos="1260"/>
        </w:tabs>
        <w:spacing w:after="0" w:line="240" w:lineRule="auto"/>
        <w:rPr>
          <w:rFonts w:ascii="Times New Roman" w:hAnsi="Times New Roman" w:cs="Times New Roman"/>
          <w:sz w:val="12"/>
          <w:szCs w:val="12"/>
        </w:rPr>
      </w:pPr>
    </w:p>
    <w:p w:rsidR="009148E7" w:rsidRDefault="009148E7"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2:00</w:t>
      </w:r>
      <w:r w:rsidR="00D424C2">
        <w:rPr>
          <w:rFonts w:ascii="Times New Roman" w:hAnsi="Times New Roman" w:cs="Times New Roman"/>
          <w:sz w:val="20"/>
          <w:szCs w:val="20"/>
        </w:rPr>
        <w:t xml:space="preserve"> – 2:</w:t>
      </w:r>
      <w:r>
        <w:rPr>
          <w:rFonts w:ascii="Times New Roman" w:hAnsi="Times New Roman" w:cs="Times New Roman"/>
          <w:sz w:val="20"/>
          <w:szCs w:val="20"/>
        </w:rPr>
        <w:t>30</w:t>
      </w:r>
      <w:r w:rsidR="00D424C2">
        <w:rPr>
          <w:rFonts w:ascii="Times New Roman" w:hAnsi="Times New Roman" w:cs="Times New Roman"/>
          <w:sz w:val="20"/>
          <w:szCs w:val="20"/>
        </w:rPr>
        <w:t>:</w:t>
      </w:r>
      <w:r w:rsidR="00E6284B">
        <w:rPr>
          <w:rFonts w:ascii="Times New Roman" w:hAnsi="Times New Roman" w:cs="Times New Roman"/>
          <w:sz w:val="20"/>
          <w:szCs w:val="20"/>
        </w:rPr>
        <w:t xml:space="preserve">  </w:t>
      </w:r>
      <w:r w:rsidR="00753781">
        <w:rPr>
          <w:rFonts w:ascii="Times New Roman" w:hAnsi="Times New Roman" w:cs="Times New Roman"/>
          <w:sz w:val="20"/>
          <w:szCs w:val="20"/>
        </w:rPr>
        <w:tab/>
      </w:r>
      <w:proofErr w:type="spellStart"/>
      <w:r w:rsidR="00373675">
        <w:rPr>
          <w:rFonts w:ascii="Times New Roman" w:hAnsi="Times New Roman" w:cs="Times New Roman"/>
          <w:sz w:val="20"/>
          <w:szCs w:val="20"/>
        </w:rPr>
        <w:t>Neonicitinoid</w:t>
      </w:r>
      <w:proofErr w:type="spellEnd"/>
      <w:r w:rsidR="00373675">
        <w:rPr>
          <w:rFonts w:ascii="Times New Roman" w:hAnsi="Times New Roman" w:cs="Times New Roman"/>
          <w:sz w:val="20"/>
          <w:szCs w:val="20"/>
        </w:rPr>
        <w:t xml:space="preserve"> Insecticides and Alternative Control Strategies for </w:t>
      </w:r>
      <w:proofErr w:type="spellStart"/>
      <w:r w:rsidR="00373675">
        <w:rPr>
          <w:rFonts w:ascii="Times New Roman" w:hAnsi="Times New Roman" w:cs="Times New Roman"/>
          <w:sz w:val="20"/>
          <w:szCs w:val="20"/>
        </w:rPr>
        <w:t>Thrips</w:t>
      </w:r>
      <w:proofErr w:type="spellEnd"/>
    </w:p>
    <w:p w:rsidR="00E37D5A" w:rsidRDefault="0037367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Scott Stewart – University of Tennessee</w:t>
      </w:r>
      <w:r w:rsidR="009148E7">
        <w:rPr>
          <w:rFonts w:ascii="Times New Roman" w:hAnsi="Times New Roman" w:cs="Times New Roman"/>
          <w:sz w:val="20"/>
          <w:szCs w:val="20"/>
        </w:rPr>
        <w:tab/>
      </w:r>
    </w:p>
    <w:p w:rsidR="0052057D" w:rsidRPr="006F0A0F" w:rsidRDefault="0052057D" w:rsidP="006924A1">
      <w:pPr>
        <w:tabs>
          <w:tab w:val="left" w:pos="270"/>
          <w:tab w:val="left" w:pos="1260"/>
        </w:tabs>
        <w:spacing w:after="0" w:line="240" w:lineRule="auto"/>
        <w:rPr>
          <w:rFonts w:ascii="Times New Roman" w:hAnsi="Times New Roman" w:cs="Times New Roman"/>
          <w:sz w:val="12"/>
          <w:szCs w:val="12"/>
        </w:rPr>
      </w:pPr>
    </w:p>
    <w:p w:rsidR="009541FD" w:rsidRPr="001F2EB5" w:rsidRDefault="009541FD"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2:</w:t>
      </w:r>
      <w:r w:rsidR="001B64F1">
        <w:rPr>
          <w:rFonts w:ascii="Times New Roman" w:hAnsi="Times New Roman" w:cs="Times New Roman"/>
          <w:sz w:val="20"/>
          <w:szCs w:val="20"/>
        </w:rPr>
        <w:t>30</w:t>
      </w:r>
      <w:r>
        <w:rPr>
          <w:rFonts w:ascii="Times New Roman" w:hAnsi="Times New Roman" w:cs="Times New Roman"/>
          <w:sz w:val="20"/>
          <w:szCs w:val="20"/>
        </w:rPr>
        <w:t xml:space="preserve"> – </w:t>
      </w:r>
      <w:r w:rsidR="001B64F1">
        <w:rPr>
          <w:rFonts w:ascii="Times New Roman" w:hAnsi="Times New Roman" w:cs="Times New Roman"/>
          <w:sz w:val="20"/>
          <w:szCs w:val="20"/>
        </w:rPr>
        <w:t>2:45</w:t>
      </w:r>
      <w:r>
        <w:rPr>
          <w:rFonts w:ascii="Times New Roman" w:hAnsi="Times New Roman" w:cs="Times New Roman"/>
          <w:sz w:val="20"/>
          <w:szCs w:val="20"/>
        </w:rPr>
        <w:t xml:space="preserve">:  </w:t>
      </w:r>
      <w:r w:rsidR="00753781">
        <w:rPr>
          <w:rFonts w:ascii="Times New Roman" w:hAnsi="Times New Roman" w:cs="Times New Roman"/>
          <w:sz w:val="20"/>
          <w:szCs w:val="20"/>
        </w:rPr>
        <w:tab/>
      </w:r>
      <w:r w:rsidR="001B64F1">
        <w:rPr>
          <w:rFonts w:ascii="Times New Roman" w:hAnsi="Times New Roman" w:cs="Times New Roman"/>
          <w:sz w:val="20"/>
          <w:szCs w:val="20"/>
        </w:rPr>
        <w:t>Break</w:t>
      </w:r>
    </w:p>
    <w:p w:rsidR="004B0C66" w:rsidRPr="006F0A0F" w:rsidRDefault="004B0C66" w:rsidP="006924A1">
      <w:pPr>
        <w:tabs>
          <w:tab w:val="left" w:pos="270"/>
          <w:tab w:val="left" w:pos="1260"/>
        </w:tabs>
        <w:spacing w:after="0" w:line="240" w:lineRule="auto"/>
        <w:rPr>
          <w:rFonts w:ascii="Times New Roman" w:hAnsi="Times New Roman" w:cs="Times New Roman"/>
          <w:sz w:val="12"/>
          <w:szCs w:val="12"/>
        </w:rPr>
      </w:pPr>
    </w:p>
    <w:p w:rsidR="007F32C8" w:rsidRPr="001F2EB5" w:rsidRDefault="009148E7" w:rsidP="00373675">
      <w:pPr>
        <w:tabs>
          <w:tab w:val="left" w:pos="270"/>
          <w:tab w:val="left" w:pos="1260"/>
        </w:tabs>
        <w:spacing w:after="0" w:line="240" w:lineRule="auto"/>
        <w:ind w:left="1260" w:hanging="1260"/>
        <w:rPr>
          <w:rFonts w:ascii="Times New Roman" w:hAnsi="Times New Roman" w:cs="Times New Roman"/>
          <w:sz w:val="20"/>
          <w:szCs w:val="20"/>
        </w:rPr>
      </w:pPr>
      <w:r w:rsidRPr="001F2EB5">
        <w:rPr>
          <w:rFonts w:ascii="Times New Roman" w:hAnsi="Times New Roman" w:cs="Times New Roman"/>
          <w:sz w:val="20"/>
          <w:szCs w:val="20"/>
        </w:rPr>
        <w:t>2:</w:t>
      </w:r>
      <w:r>
        <w:rPr>
          <w:rFonts w:ascii="Times New Roman" w:hAnsi="Times New Roman" w:cs="Times New Roman"/>
          <w:sz w:val="20"/>
          <w:szCs w:val="20"/>
        </w:rPr>
        <w:t>45</w:t>
      </w:r>
      <w:r w:rsidRPr="001F2EB5">
        <w:rPr>
          <w:rFonts w:ascii="Times New Roman" w:hAnsi="Times New Roman" w:cs="Times New Roman"/>
          <w:sz w:val="20"/>
          <w:szCs w:val="20"/>
        </w:rPr>
        <w:t xml:space="preserve"> – </w:t>
      </w:r>
      <w:r>
        <w:rPr>
          <w:rFonts w:ascii="Times New Roman" w:hAnsi="Times New Roman" w:cs="Times New Roman"/>
          <w:sz w:val="20"/>
          <w:szCs w:val="20"/>
        </w:rPr>
        <w:t>3:15</w:t>
      </w:r>
      <w:r w:rsidRPr="001F2EB5">
        <w:rPr>
          <w:rFonts w:ascii="Times New Roman" w:hAnsi="Times New Roman" w:cs="Times New Roman"/>
          <w:sz w:val="20"/>
          <w:szCs w:val="20"/>
        </w:rPr>
        <w:t xml:space="preserve">:  </w:t>
      </w:r>
      <w:r w:rsidR="007F32C8">
        <w:rPr>
          <w:rFonts w:ascii="Times New Roman" w:hAnsi="Times New Roman" w:cs="Times New Roman"/>
          <w:sz w:val="20"/>
          <w:szCs w:val="20"/>
        </w:rPr>
        <w:tab/>
      </w:r>
      <w:proofErr w:type="spellStart"/>
      <w:r w:rsidR="00373675">
        <w:rPr>
          <w:rFonts w:ascii="Times New Roman" w:hAnsi="Times New Roman" w:cs="Times New Roman"/>
          <w:sz w:val="20"/>
          <w:szCs w:val="20"/>
        </w:rPr>
        <w:t>Redbanded</w:t>
      </w:r>
      <w:proofErr w:type="spellEnd"/>
      <w:r w:rsidR="00373675">
        <w:rPr>
          <w:rFonts w:ascii="Times New Roman" w:hAnsi="Times New Roman" w:cs="Times New Roman"/>
          <w:sz w:val="20"/>
          <w:szCs w:val="20"/>
        </w:rPr>
        <w:t xml:space="preserve"> Stink Bugs:  A game Changer in Mid-South Soybeans</w:t>
      </w:r>
    </w:p>
    <w:p w:rsidR="007F32C8" w:rsidRPr="001F2EB5" w:rsidRDefault="007F32C8" w:rsidP="007F32C8">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sidR="00373675">
        <w:rPr>
          <w:rFonts w:ascii="Times New Roman" w:hAnsi="Times New Roman" w:cs="Times New Roman"/>
          <w:i/>
          <w:sz w:val="20"/>
          <w:szCs w:val="20"/>
        </w:rPr>
        <w:t>Mr. Hank Jones – Independent Crop Consultant - LA</w:t>
      </w:r>
    </w:p>
    <w:p w:rsidR="009148E7" w:rsidRPr="006F0A0F" w:rsidRDefault="009148E7" w:rsidP="007F32C8">
      <w:pPr>
        <w:tabs>
          <w:tab w:val="left" w:pos="270"/>
          <w:tab w:val="left" w:pos="1260"/>
        </w:tabs>
        <w:spacing w:after="0" w:line="240" w:lineRule="auto"/>
        <w:rPr>
          <w:rFonts w:ascii="Times New Roman" w:hAnsi="Times New Roman" w:cs="Times New Roman"/>
          <w:sz w:val="12"/>
          <w:szCs w:val="12"/>
        </w:rPr>
      </w:pPr>
    </w:p>
    <w:p w:rsidR="001B661E" w:rsidRPr="00D424C2" w:rsidRDefault="009541FD"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3:</w:t>
      </w:r>
      <w:r w:rsidR="001B64F1">
        <w:rPr>
          <w:rFonts w:ascii="Times New Roman" w:hAnsi="Times New Roman" w:cs="Times New Roman"/>
          <w:sz w:val="20"/>
          <w:szCs w:val="20"/>
        </w:rPr>
        <w:t>15</w:t>
      </w:r>
      <w:r w:rsidR="009148E7">
        <w:rPr>
          <w:rFonts w:ascii="Times New Roman" w:hAnsi="Times New Roman" w:cs="Times New Roman"/>
          <w:sz w:val="20"/>
          <w:szCs w:val="20"/>
        </w:rPr>
        <w:t xml:space="preserve"> – 3:45</w:t>
      </w:r>
      <w:r w:rsidR="00E37D5A" w:rsidRPr="001F2EB5">
        <w:rPr>
          <w:rFonts w:ascii="Times New Roman" w:hAnsi="Times New Roman" w:cs="Times New Roman"/>
          <w:sz w:val="20"/>
          <w:szCs w:val="20"/>
        </w:rPr>
        <w:t xml:space="preserve">:  </w:t>
      </w:r>
      <w:r w:rsidR="003E608A">
        <w:rPr>
          <w:rFonts w:ascii="Times New Roman" w:hAnsi="Times New Roman" w:cs="Times New Roman"/>
          <w:sz w:val="20"/>
          <w:szCs w:val="20"/>
        </w:rPr>
        <w:tab/>
      </w:r>
      <w:r w:rsidR="00373675">
        <w:rPr>
          <w:rFonts w:ascii="Times New Roman" w:hAnsi="Times New Roman" w:cs="Times New Roman"/>
          <w:sz w:val="20"/>
          <w:szCs w:val="20"/>
        </w:rPr>
        <w:t xml:space="preserve">Dynamic Thresholds and </w:t>
      </w:r>
      <w:proofErr w:type="spellStart"/>
      <w:r w:rsidR="00373675">
        <w:rPr>
          <w:rFonts w:ascii="Times New Roman" w:hAnsi="Times New Roman" w:cs="Times New Roman"/>
          <w:sz w:val="20"/>
          <w:szCs w:val="20"/>
        </w:rPr>
        <w:t>Diamide</w:t>
      </w:r>
      <w:proofErr w:type="spellEnd"/>
      <w:r w:rsidR="00373675">
        <w:rPr>
          <w:rFonts w:ascii="Times New Roman" w:hAnsi="Times New Roman" w:cs="Times New Roman"/>
          <w:sz w:val="20"/>
          <w:szCs w:val="20"/>
        </w:rPr>
        <w:t xml:space="preserve"> Performance in Mid-South Soybeans</w:t>
      </w:r>
    </w:p>
    <w:p w:rsidR="004B0C66" w:rsidRPr="001F2EB5" w:rsidRDefault="00B92C87" w:rsidP="006924A1">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sidR="00373675">
        <w:rPr>
          <w:rFonts w:ascii="Times New Roman" w:hAnsi="Times New Roman" w:cs="Times New Roman"/>
          <w:i/>
          <w:sz w:val="20"/>
          <w:szCs w:val="20"/>
        </w:rPr>
        <w:t>Dr. Don Cook – Mississippi State University</w:t>
      </w:r>
    </w:p>
    <w:p w:rsidR="004B0C66" w:rsidRPr="006F0A0F" w:rsidRDefault="004B0C66" w:rsidP="006924A1">
      <w:pPr>
        <w:tabs>
          <w:tab w:val="left" w:pos="270"/>
          <w:tab w:val="left" w:pos="1260"/>
        </w:tabs>
        <w:spacing w:after="0" w:line="240" w:lineRule="auto"/>
        <w:rPr>
          <w:rFonts w:ascii="Times New Roman" w:hAnsi="Times New Roman" w:cs="Times New Roman"/>
          <w:sz w:val="12"/>
          <w:szCs w:val="12"/>
        </w:rPr>
      </w:pPr>
    </w:p>
    <w:p w:rsidR="008052EB" w:rsidRDefault="005A4DB1" w:rsidP="009A5982">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3:45</w:t>
      </w:r>
      <w:r w:rsidR="009148E7">
        <w:rPr>
          <w:rFonts w:ascii="Times New Roman" w:hAnsi="Times New Roman" w:cs="Times New Roman"/>
          <w:sz w:val="20"/>
          <w:szCs w:val="20"/>
        </w:rPr>
        <w:t xml:space="preserve"> – 4:15</w:t>
      </w:r>
      <w:r w:rsidR="00B92C87" w:rsidRPr="001F2EB5">
        <w:rPr>
          <w:rFonts w:ascii="Times New Roman" w:hAnsi="Times New Roman" w:cs="Times New Roman"/>
          <w:sz w:val="20"/>
          <w:szCs w:val="20"/>
        </w:rPr>
        <w:t xml:space="preserve">:  </w:t>
      </w:r>
      <w:r w:rsidR="00753781">
        <w:rPr>
          <w:rFonts w:ascii="Times New Roman" w:hAnsi="Times New Roman" w:cs="Times New Roman"/>
          <w:sz w:val="20"/>
          <w:szCs w:val="20"/>
        </w:rPr>
        <w:tab/>
      </w:r>
      <w:r w:rsidR="008052EB">
        <w:rPr>
          <w:rFonts w:ascii="Times New Roman" w:hAnsi="Times New Roman" w:cs="Times New Roman"/>
          <w:sz w:val="20"/>
          <w:szCs w:val="20"/>
        </w:rPr>
        <w:t xml:space="preserve">Managing Target Spot of Cotton and </w:t>
      </w:r>
    </w:p>
    <w:p w:rsidR="001B661E" w:rsidRPr="001F2EB5" w:rsidRDefault="008052EB" w:rsidP="009A5982">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Soybean</w:t>
      </w:r>
    </w:p>
    <w:p w:rsidR="005A4DB1" w:rsidRPr="001F2EB5" w:rsidRDefault="00B92C87" w:rsidP="006924A1">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sidR="008052EB">
        <w:rPr>
          <w:rFonts w:ascii="Times New Roman" w:hAnsi="Times New Roman" w:cs="Times New Roman"/>
          <w:i/>
          <w:sz w:val="20"/>
          <w:szCs w:val="20"/>
        </w:rPr>
        <w:t xml:space="preserve">Dr. Tom Allen </w:t>
      </w:r>
      <w:r w:rsidR="008052EB">
        <w:rPr>
          <w:rFonts w:ascii="Times New Roman" w:hAnsi="Times New Roman" w:cs="Times New Roman"/>
          <w:i/>
          <w:sz w:val="19"/>
          <w:szCs w:val="19"/>
        </w:rPr>
        <w:t>– Mississippi State Univ</w:t>
      </w:r>
      <w:bookmarkStart w:id="0" w:name="_GoBack"/>
      <w:bookmarkEnd w:id="0"/>
      <w:r w:rsidR="008052EB">
        <w:rPr>
          <w:rFonts w:ascii="Times New Roman" w:hAnsi="Times New Roman" w:cs="Times New Roman"/>
          <w:i/>
          <w:sz w:val="19"/>
          <w:szCs w:val="19"/>
        </w:rPr>
        <w:t>ersity</w:t>
      </w:r>
    </w:p>
    <w:p w:rsidR="004B0C66" w:rsidRPr="006F0A0F" w:rsidRDefault="004B0C66" w:rsidP="006924A1">
      <w:pPr>
        <w:tabs>
          <w:tab w:val="left" w:pos="270"/>
          <w:tab w:val="left" w:pos="1260"/>
        </w:tabs>
        <w:spacing w:after="0" w:line="240" w:lineRule="auto"/>
        <w:rPr>
          <w:rFonts w:ascii="Times New Roman" w:hAnsi="Times New Roman" w:cs="Times New Roman"/>
          <w:sz w:val="12"/>
          <w:szCs w:val="12"/>
        </w:rPr>
      </w:pPr>
    </w:p>
    <w:p w:rsidR="00373675" w:rsidRPr="001F2EB5" w:rsidRDefault="009148E7" w:rsidP="00373675">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4:15 – 4:45</w:t>
      </w:r>
      <w:r w:rsidR="00B92C87" w:rsidRPr="001F2EB5">
        <w:rPr>
          <w:rFonts w:ascii="Times New Roman" w:hAnsi="Times New Roman" w:cs="Times New Roman"/>
          <w:sz w:val="20"/>
          <w:szCs w:val="20"/>
        </w:rPr>
        <w:t xml:space="preserve">:  </w:t>
      </w:r>
      <w:r w:rsidR="00753781">
        <w:rPr>
          <w:rFonts w:ascii="Times New Roman" w:hAnsi="Times New Roman" w:cs="Times New Roman"/>
          <w:sz w:val="20"/>
          <w:szCs w:val="20"/>
        </w:rPr>
        <w:tab/>
      </w:r>
      <w:proofErr w:type="spellStart"/>
      <w:r w:rsidR="00373675">
        <w:rPr>
          <w:rFonts w:ascii="Times New Roman" w:hAnsi="Times New Roman" w:cs="Times New Roman"/>
          <w:sz w:val="20"/>
          <w:szCs w:val="20"/>
        </w:rPr>
        <w:t>Zika</w:t>
      </w:r>
      <w:proofErr w:type="spellEnd"/>
      <w:r w:rsidR="00373675">
        <w:rPr>
          <w:rFonts w:ascii="Times New Roman" w:hAnsi="Times New Roman" w:cs="Times New Roman"/>
          <w:sz w:val="20"/>
          <w:szCs w:val="20"/>
        </w:rPr>
        <w:t xml:space="preserve"> Virus:  Threat to Agricultural Worker?</w:t>
      </w:r>
    </w:p>
    <w:p w:rsidR="00373675" w:rsidRPr="001F2EB5" w:rsidRDefault="00373675" w:rsidP="00373675">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Pr>
          <w:rFonts w:ascii="Times New Roman" w:hAnsi="Times New Roman" w:cs="Times New Roman"/>
          <w:i/>
          <w:sz w:val="20"/>
          <w:szCs w:val="20"/>
        </w:rPr>
        <w:t>Dr. Jerome Goddard – Mississippi State University</w:t>
      </w:r>
    </w:p>
    <w:p w:rsidR="00B92C87" w:rsidRPr="006F0A0F" w:rsidRDefault="007F32C8" w:rsidP="006924A1">
      <w:pPr>
        <w:tabs>
          <w:tab w:val="left" w:pos="270"/>
          <w:tab w:val="left" w:pos="1260"/>
        </w:tabs>
        <w:spacing w:after="0" w:line="240" w:lineRule="auto"/>
        <w:rPr>
          <w:rFonts w:ascii="Times New Roman" w:hAnsi="Times New Roman" w:cs="Times New Roman"/>
          <w:i/>
          <w:sz w:val="12"/>
          <w:szCs w:val="12"/>
        </w:rPr>
      </w:pPr>
      <w:r>
        <w:rPr>
          <w:rFonts w:ascii="Times New Roman" w:hAnsi="Times New Roman" w:cs="Times New Roman"/>
          <w:sz w:val="20"/>
          <w:szCs w:val="20"/>
        </w:rPr>
        <w:tab/>
      </w:r>
    </w:p>
    <w:p w:rsidR="009148E7" w:rsidRDefault="003E608A"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4:45 – 5:00:</w:t>
      </w:r>
      <w:r>
        <w:rPr>
          <w:rFonts w:ascii="Times New Roman" w:hAnsi="Times New Roman" w:cs="Times New Roman"/>
          <w:sz w:val="20"/>
          <w:szCs w:val="20"/>
        </w:rPr>
        <w:tab/>
        <w:t>Sponsor Updates</w:t>
      </w:r>
    </w:p>
    <w:p w:rsidR="003E608A" w:rsidRPr="006F0A0F" w:rsidRDefault="003E608A" w:rsidP="006924A1">
      <w:pPr>
        <w:tabs>
          <w:tab w:val="left" w:pos="270"/>
          <w:tab w:val="left" w:pos="1260"/>
        </w:tabs>
        <w:spacing w:after="0" w:line="240" w:lineRule="auto"/>
        <w:rPr>
          <w:rFonts w:ascii="Times New Roman" w:hAnsi="Times New Roman" w:cs="Times New Roman"/>
          <w:sz w:val="12"/>
          <w:szCs w:val="12"/>
        </w:rPr>
      </w:pPr>
    </w:p>
    <w:p w:rsidR="004431BC" w:rsidRDefault="009541FD"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5:00</w:t>
      </w:r>
      <w:r w:rsidR="001F2EB5">
        <w:rPr>
          <w:rFonts w:ascii="Times New Roman" w:hAnsi="Times New Roman" w:cs="Times New Roman"/>
          <w:sz w:val="20"/>
          <w:szCs w:val="20"/>
        </w:rPr>
        <w:t xml:space="preserve">  </w:t>
      </w:r>
      <w:r w:rsidR="00753781">
        <w:rPr>
          <w:rFonts w:ascii="Times New Roman" w:hAnsi="Times New Roman" w:cs="Times New Roman"/>
          <w:sz w:val="20"/>
          <w:szCs w:val="20"/>
        </w:rPr>
        <w:tab/>
      </w:r>
      <w:r w:rsidR="001F2EB5">
        <w:rPr>
          <w:rFonts w:ascii="Times New Roman" w:hAnsi="Times New Roman" w:cs="Times New Roman"/>
          <w:sz w:val="20"/>
          <w:szCs w:val="20"/>
        </w:rPr>
        <w:t>Adjourn</w:t>
      </w:r>
    </w:p>
    <w:p w:rsidR="002E6A69" w:rsidRPr="006F0A0F" w:rsidRDefault="002E6A69" w:rsidP="006924A1">
      <w:pPr>
        <w:tabs>
          <w:tab w:val="left" w:pos="270"/>
          <w:tab w:val="left" w:pos="1260"/>
        </w:tabs>
        <w:spacing w:after="0" w:line="240" w:lineRule="auto"/>
        <w:rPr>
          <w:rFonts w:ascii="Times New Roman" w:hAnsi="Times New Roman" w:cs="Times New Roman"/>
          <w:sz w:val="12"/>
          <w:szCs w:val="12"/>
        </w:rPr>
      </w:pPr>
    </w:p>
    <w:p w:rsidR="0028013D" w:rsidRDefault="009541FD"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6:00</w:t>
      </w:r>
      <w:r w:rsidR="00D424C2">
        <w:rPr>
          <w:rFonts w:ascii="Times New Roman" w:hAnsi="Times New Roman" w:cs="Times New Roman"/>
          <w:sz w:val="20"/>
          <w:szCs w:val="20"/>
        </w:rPr>
        <w:t xml:space="preserve"> – 10:00</w:t>
      </w:r>
      <w:r w:rsidR="001B661E">
        <w:rPr>
          <w:rFonts w:ascii="Times New Roman" w:hAnsi="Times New Roman" w:cs="Times New Roman"/>
          <w:sz w:val="20"/>
          <w:szCs w:val="20"/>
        </w:rPr>
        <w:t xml:space="preserve">:  </w:t>
      </w:r>
      <w:r w:rsidR="00753781">
        <w:rPr>
          <w:rFonts w:ascii="Times New Roman" w:hAnsi="Times New Roman" w:cs="Times New Roman"/>
          <w:sz w:val="20"/>
          <w:szCs w:val="20"/>
        </w:rPr>
        <w:tab/>
      </w:r>
      <w:r w:rsidR="005A4DB1">
        <w:rPr>
          <w:rFonts w:ascii="Times New Roman" w:hAnsi="Times New Roman" w:cs="Times New Roman"/>
          <w:sz w:val="20"/>
          <w:szCs w:val="20"/>
        </w:rPr>
        <w:t xml:space="preserve">Social Mixer with </w:t>
      </w:r>
      <w:r w:rsidR="00894B91">
        <w:rPr>
          <w:rFonts w:ascii="Times New Roman" w:hAnsi="Times New Roman" w:cs="Times New Roman"/>
          <w:sz w:val="20"/>
          <w:szCs w:val="20"/>
        </w:rPr>
        <w:t>Heavy Hors d’oeuvres</w:t>
      </w:r>
      <w:r w:rsidR="005A4DB1">
        <w:rPr>
          <w:rFonts w:ascii="Times New Roman" w:hAnsi="Times New Roman" w:cs="Times New Roman"/>
          <w:sz w:val="20"/>
          <w:szCs w:val="20"/>
        </w:rPr>
        <w:t xml:space="preserve"> </w:t>
      </w:r>
    </w:p>
    <w:p w:rsidR="005A4DB1" w:rsidRDefault="00D442E7"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220AA1">
        <w:rPr>
          <w:rFonts w:ascii="Times New Roman" w:hAnsi="Times New Roman" w:cs="Times New Roman"/>
          <w:i/>
          <w:sz w:val="20"/>
          <w:szCs w:val="20"/>
        </w:rPr>
        <w:t>Cotton Mill Conference Center</w:t>
      </w:r>
    </w:p>
    <w:p w:rsidR="00AE1D2F" w:rsidRPr="008026D2" w:rsidRDefault="009A5982" w:rsidP="00AE1D2F">
      <w:pPr>
        <w:tabs>
          <w:tab w:val="left" w:pos="270"/>
          <w:tab w:val="left" w:pos="1260"/>
        </w:tabs>
        <w:spacing w:after="0" w:line="240" w:lineRule="auto"/>
        <w:rPr>
          <w:rFonts w:ascii="Times New Roman" w:hAnsi="Times New Roman" w:cs="Times New Roman"/>
          <w:sz w:val="8"/>
          <w:szCs w:val="8"/>
        </w:rPr>
      </w:pPr>
      <w:r>
        <w:rPr>
          <w:rFonts w:ascii="Times New Roman" w:hAnsi="Times New Roman" w:cs="Times New Roman"/>
          <w:i/>
          <w:sz w:val="20"/>
          <w:szCs w:val="20"/>
        </w:rPr>
        <w:tab/>
        <w:t xml:space="preserve">Live Music:  Ms. Mallory </w:t>
      </w:r>
      <w:proofErr w:type="spellStart"/>
      <w:r>
        <w:rPr>
          <w:rFonts w:ascii="Times New Roman" w:hAnsi="Times New Roman" w:cs="Times New Roman"/>
          <w:i/>
          <w:sz w:val="20"/>
          <w:szCs w:val="20"/>
        </w:rPr>
        <w:t>Everette</w:t>
      </w:r>
      <w:proofErr w:type="spellEnd"/>
    </w:p>
    <w:p w:rsidR="00AE1D2F" w:rsidRDefault="00AE1D2F" w:rsidP="006924A1">
      <w:pPr>
        <w:tabs>
          <w:tab w:val="left" w:pos="270"/>
          <w:tab w:val="left" w:pos="1260"/>
        </w:tabs>
        <w:spacing w:after="0" w:line="240" w:lineRule="auto"/>
        <w:rPr>
          <w:rFonts w:ascii="Times New Roman" w:hAnsi="Times New Roman" w:cs="Times New Roman"/>
          <w:i/>
          <w:sz w:val="20"/>
          <w:szCs w:val="20"/>
        </w:rPr>
      </w:pPr>
    </w:p>
    <w:p w:rsidR="004B0C66" w:rsidRPr="001F2EB5" w:rsidRDefault="0027440E" w:rsidP="006924A1">
      <w:pPr>
        <w:tabs>
          <w:tab w:val="left" w:pos="270"/>
        </w:tabs>
        <w:spacing w:after="0" w:line="240" w:lineRule="auto"/>
        <w:jc w:val="center"/>
        <w:rPr>
          <w:rFonts w:ascii="Times New Roman" w:hAnsi="Times New Roman" w:cs="Times New Roman"/>
          <w:b/>
          <w:sz w:val="32"/>
          <w:szCs w:val="32"/>
        </w:rPr>
      </w:pPr>
      <w:r>
        <w:rPr>
          <w:rFonts w:ascii="Times New Roman" w:hAnsi="Times New Roman" w:cs="Times New Roman"/>
          <w:i/>
          <w:sz w:val="20"/>
          <w:szCs w:val="20"/>
        </w:rPr>
        <w:br w:type="column"/>
      </w:r>
      <w:r w:rsidR="007F32C8">
        <w:rPr>
          <w:rFonts w:ascii="Times New Roman" w:hAnsi="Times New Roman" w:cs="Times New Roman"/>
          <w:b/>
          <w:sz w:val="32"/>
          <w:szCs w:val="32"/>
        </w:rPr>
        <w:t xml:space="preserve">Tuesday, December </w:t>
      </w:r>
      <w:r w:rsidR="009A5982">
        <w:rPr>
          <w:rFonts w:ascii="Times New Roman" w:hAnsi="Times New Roman" w:cs="Times New Roman"/>
          <w:b/>
          <w:sz w:val="32"/>
          <w:szCs w:val="32"/>
        </w:rPr>
        <w:t>6</w:t>
      </w:r>
      <w:r w:rsidR="009A5982" w:rsidRPr="009A5982">
        <w:rPr>
          <w:rFonts w:ascii="Times New Roman" w:hAnsi="Times New Roman" w:cs="Times New Roman"/>
          <w:b/>
          <w:sz w:val="32"/>
          <w:szCs w:val="32"/>
          <w:vertAlign w:val="superscript"/>
        </w:rPr>
        <w:t>th</w:t>
      </w:r>
      <w:r w:rsidR="009A5982">
        <w:rPr>
          <w:rFonts w:ascii="Times New Roman" w:hAnsi="Times New Roman" w:cs="Times New Roman"/>
          <w:b/>
          <w:sz w:val="32"/>
          <w:szCs w:val="32"/>
        </w:rPr>
        <w:t xml:space="preserve"> </w:t>
      </w:r>
      <w:r w:rsidR="006C0C3D">
        <w:rPr>
          <w:rFonts w:ascii="Times New Roman" w:hAnsi="Times New Roman" w:cs="Times New Roman"/>
          <w:b/>
          <w:sz w:val="32"/>
          <w:szCs w:val="32"/>
        </w:rPr>
        <w:t xml:space="preserve"> </w:t>
      </w:r>
      <w:r w:rsidR="007F32C8">
        <w:rPr>
          <w:rFonts w:ascii="Times New Roman" w:hAnsi="Times New Roman" w:cs="Times New Roman"/>
          <w:b/>
          <w:sz w:val="32"/>
          <w:szCs w:val="32"/>
        </w:rPr>
        <w:t xml:space="preserve"> </w:t>
      </w:r>
      <w:r w:rsidR="00802CA9">
        <w:rPr>
          <w:rFonts w:ascii="Times New Roman" w:hAnsi="Times New Roman" w:cs="Times New Roman"/>
          <w:b/>
          <w:sz w:val="32"/>
          <w:szCs w:val="32"/>
        </w:rPr>
        <w:t xml:space="preserve"> </w:t>
      </w:r>
    </w:p>
    <w:p w:rsidR="0027440E" w:rsidRDefault="007F32C8" w:rsidP="001F2EB5">
      <w:pPr>
        <w:spacing w:after="0" w:line="240" w:lineRule="auto"/>
        <w:rPr>
          <w:rFonts w:ascii="Times New Roman" w:hAnsi="Times New Roman" w:cs="Times New Roman"/>
          <w:sz w:val="20"/>
          <w:szCs w:val="20"/>
        </w:rPr>
      </w:pPr>
      <w:r>
        <w:rPr>
          <w:rFonts w:ascii="Times New Roman" w:hAnsi="Times New Roman" w:cs="Times New Roman"/>
          <w:b/>
          <w:noProof/>
          <w:sz w:val="32"/>
          <w:szCs w:val="32"/>
        </w:rPr>
        <mc:AlternateContent>
          <mc:Choice Requires="wps">
            <w:drawing>
              <wp:anchor distT="0" distB="0" distL="114300" distR="114300" simplePos="0" relativeHeight="251667456" behindDoc="0" locked="0" layoutInCell="1" allowOverlap="1">
                <wp:simplePos x="0" y="0"/>
                <wp:positionH relativeFrom="column">
                  <wp:posOffset>-24765</wp:posOffset>
                </wp:positionH>
                <wp:positionV relativeFrom="paragraph">
                  <wp:posOffset>72390</wp:posOffset>
                </wp:positionV>
                <wp:extent cx="3108960" cy="0"/>
                <wp:effectExtent l="19050" t="12700" r="15240" b="158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782D2" id="AutoShape 5" o:spid="_x0000_s1026" type="#_x0000_t32" style="position:absolute;margin-left:-1.95pt;margin-top:5.7pt;width:24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t6Hw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" strokeweight="2pt"/>
            </w:pict>
          </mc:Fallback>
        </mc:AlternateContent>
      </w:r>
    </w:p>
    <w:p w:rsidR="00610202" w:rsidRDefault="001F2EB5" w:rsidP="009A5982">
      <w:pPr>
        <w:tabs>
          <w:tab w:val="left" w:pos="270"/>
          <w:tab w:val="left" w:pos="1260"/>
        </w:tabs>
        <w:spacing w:after="0" w:line="240" w:lineRule="auto"/>
        <w:rPr>
          <w:rFonts w:ascii="Times New Roman" w:hAnsi="Times New Roman" w:cs="Times New Roman"/>
          <w:sz w:val="19"/>
          <w:szCs w:val="19"/>
        </w:rPr>
      </w:pPr>
      <w:r w:rsidRPr="00FF4439">
        <w:rPr>
          <w:rFonts w:ascii="Times New Roman" w:hAnsi="Times New Roman" w:cs="Times New Roman"/>
          <w:sz w:val="19"/>
          <w:szCs w:val="19"/>
        </w:rPr>
        <w:t>8:00 – 8:30:</w:t>
      </w:r>
      <w:r w:rsidR="00216453">
        <w:rPr>
          <w:rFonts w:ascii="Times New Roman" w:hAnsi="Times New Roman" w:cs="Times New Roman"/>
          <w:sz w:val="19"/>
          <w:szCs w:val="19"/>
        </w:rPr>
        <w:tab/>
      </w:r>
      <w:r w:rsidR="00610202">
        <w:rPr>
          <w:rFonts w:ascii="Times New Roman" w:hAnsi="Times New Roman" w:cs="Times New Roman"/>
          <w:sz w:val="19"/>
          <w:szCs w:val="19"/>
        </w:rPr>
        <w:t xml:space="preserve">Off-Label </w:t>
      </w:r>
      <w:proofErr w:type="spellStart"/>
      <w:r w:rsidR="00610202">
        <w:rPr>
          <w:rFonts w:ascii="Times New Roman" w:hAnsi="Times New Roman" w:cs="Times New Roman"/>
          <w:sz w:val="19"/>
          <w:szCs w:val="19"/>
        </w:rPr>
        <w:t>Dicamba</w:t>
      </w:r>
      <w:proofErr w:type="spellEnd"/>
      <w:r w:rsidR="00610202">
        <w:rPr>
          <w:rFonts w:ascii="Times New Roman" w:hAnsi="Times New Roman" w:cs="Times New Roman"/>
          <w:sz w:val="19"/>
          <w:szCs w:val="19"/>
        </w:rPr>
        <w:t xml:space="preserve"> Application in 2016:  The </w:t>
      </w:r>
    </w:p>
    <w:p w:rsidR="009A5982" w:rsidRDefault="00610202" w:rsidP="009A5982">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t>Genie is Out of the Bottle</w:t>
      </w:r>
    </w:p>
    <w:p w:rsidR="001E0093" w:rsidRPr="00373675" w:rsidRDefault="00373675" w:rsidP="00DA4B0C">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i/>
          <w:sz w:val="19"/>
          <w:szCs w:val="19"/>
        </w:rPr>
        <w:tab/>
        <w:t>Dr. Larry Steckel – University of Tennessee</w:t>
      </w:r>
    </w:p>
    <w:p w:rsidR="001F2EB5" w:rsidRPr="008026D2" w:rsidRDefault="0086469D" w:rsidP="00E04AE8">
      <w:pPr>
        <w:tabs>
          <w:tab w:val="left" w:pos="270"/>
          <w:tab w:val="left" w:pos="1260"/>
        </w:tabs>
        <w:spacing w:after="0" w:line="240" w:lineRule="auto"/>
        <w:rPr>
          <w:rFonts w:ascii="Times New Roman" w:hAnsi="Times New Roman" w:cs="Times New Roman"/>
          <w:sz w:val="8"/>
          <w:szCs w:val="8"/>
        </w:rPr>
      </w:pPr>
      <w:r>
        <w:rPr>
          <w:rFonts w:ascii="Times New Roman" w:hAnsi="Times New Roman" w:cs="Times New Roman"/>
          <w:i/>
          <w:sz w:val="20"/>
          <w:szCs w:val="20"/>
        </w:rPr>
        <w:tab/>
      </w:r>
    </w:p>
    <w:p w:rsidR="009A5982" w:rsidRDefault="009541FD" w:rsidP="009A5982">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 xml:space="preserve">8:30 – </w:t>
      </w:r>
      <w:r w:rsidR="00216453">
        <w:rPr>
          <w:rFonts w:ascii="Times New Roman" w:hAnsi="Times New Roman" w:cs="Times New Roman"/>
          <w:sz w:val="19"/>
          <w:szCs w:val="19"/>
        </w:rPr>
        <w:t>9:00</w:t>
      </w:r>
      <w:r>
        <w:rPr>
          <w:rFonts w:ascii="Times New Roman" w:hAnsi="Times New Roman" w:cs="Times New Roman"/>
          <w:sz w:val="19"/>
          <w:szCs w:val="19"/>
        </w:rPr>
        <w:t>:</w:t>
      </w:r>
      <w:r w:rsidR="001E0093">
        <w:rPr>
          <w:rFonts w:ascii="Times New Roman" w:hAnsi="Times New Roman" w:cs="Times New Roman"/>
          <w:sz w:val="19"/>
          <w:szCs w:val="19"/>
        </w:rPr>
        <w:tab/>
      </w:r>
      <w:r w:rsidR="00610202">
        <w:rPr>
          <w:rFonts w:ascii="Times New Roman" w:hAnsi="Times New Roman" w:cs="Times New Roman"/>
          <w:sz w:val="19"/>
          <w:szCs w:val="19"/>
        </w:rPr>
        <w:t>Weed Management in MS Soybean</w:t>
      </w:r>
    </w:p>
    <w:p w:rsidR="00216453" w:rsidRPr="00373675" w:rsidRDefault="00373675" w:rsidP="00DA4B0C">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Pr>
          <w:rFonts w:ascii="Times New Roman" w:hAnsi="Times New Roman" w:cs="Times New Roman"/>
          <w:i/>
          <w:sz w:val="19"/>
          <w:szCs w:val="19"/>
        </w:rPr>
        <w:t>Dr. Jason Bond – Mississippi State University</w:t>
      </w:r>
    </w:p>
    <w:p w:rsidR="004B0C66" w:rsidRPr="008026D2" w:rsidRDefault="0086469D" w:rsidP="00E04AE8">
      <w:pPr>
        <w:tabs>
          <w:tab w:val="left" w:pos="270"/>
          <w:tab w:val="left" w:pos="1260"/>
        </w:tabs>
        <w:spacing w:after="0" w:line="240" w:lineRule="auto"/>
        <w:rPr>
          <w:rFonts w:ascii="Times New Roman" w:hAnsi="Times New Roman" w:cs="Times New Roman"/>
          <w:sz w:val="8"/>
          <w:szCs w:val="8"/>
        </w:rPr>
      </w:pPr>
      <w:r>
        <w:rPr>
          <w:rFonts w:ascii="Times New Roman" w:hAnsi="Times New Roman" w:cs="Times New Roman"/>
          <w:i/>
          <w:sz w:val="19"/>
          <w:szCs w:val="19"/>
        </w:rPr>
        <w:tab/>
      </w:r>
    </w:p>
    <w:p w:rsidR="001E0093" w:rsidRDefault="00216453" w:rsidP="00DA4B0C">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9</w:t>
      </w:r>
      <w:r w:rsidR="00E03211" w:rsidRPr="00FF4439">
        <w:rPr>
          <w:rFonts w:ascii="Times New Roman" w:hAnsi="Times New Roman" w:cs="Times New Roman"/>
          <w:sz w:val="19"/>
          <w:szCs w:val="19"/>
        </w:rPr>
        <w:t xml:space="preserve">:00 – </w:t>
      </w:r>
      <w:r w:rsidR="00373675">
        <w:rPr>
          <w:rFonts w:ascii="Times New Roman" w:hAnsi="Times New Roman" w:cs="Times New Roman"/>
          <w:sz w:val="19"/>
          <w:szCs w:val="19"/>
        </w:rPr>
        <w:t>10</w:t>
      </w:r>
      <w:r>
        <w:rPr>
          <w:rFonts w:ascii="Times New Roman" w:hAnsi="Times New Roman" w:cs="Times New Roman"/>
          <w:sz w:val="19"/>
          <w:szCs w:val="19"/>
        </w:rPr>
        <w:t>:</w:t>
      </w:r>
      <w:r w:rsidR="00373675">
        <w:rPr>
          <w:rFonts w:ascii="Times New Roman" w:hAnsi="Times New Roman" w:cs="Times New Roman"/>
          <w:sz w:val="19"/>
          <w:szCs w:val="19"/>
        </w:rPr>
        <w:t>0</w:t>
      </w:r>
      <w:r>
        <w:rPr>
          <w:rFonts w:ascii="Times New Roman" w:hAnsi="Times New Roman" w:cs="Times New Roman"/>
          <w:sz w:val="19"/>
          <w:szCs w:val="19"/>
        </w:rPr>
        <w:t>0</w:t>
      </w:r>
      <w:r w:rsidR="00E03211" w:rsidRPr="00FF4439">
        <w:rPr>
          <w:rFonts w:ascii="Times New Roman" w:hAnsi="Times New Roman" w:cs="Times New Roman"/>
          <w:sz w:val="19"/>
          <w:szCs w:val="19"/>
        </w:rPr>
        <w:t xml:space="preserve">:  </w:t>
      </w:r>
      <w:r w:rsidR="00373675">
        <w:rPr>
          <w:rFonts w:ascii="Times New Roman" w:hAnsi="Times New Roman" w:cs="Times New Roman"/>
          <w:sz w:val="19"/>
          <w:szCs w:val="19"/>
        </w:rPr>
        <w:t>Spray Nozzle Selection – Does It Matter?</w:t>
      </w:r>
      <w:r w:rsidR="00753781">
        <w:rPr>
          <w:rFonts w:ascii="Times New Roman" w:hAnsi="Times New Roman" w:cs="Times New Roman"/>
          <w:sz w:val="19"/>
          <w:szCs w:val="19"/>
        </w:rPr>
        <w:tab/>
      </w:r>
    </w:p>
    <w:p w:rsidR="001E0093" w:rsidRPr="00373675" w:rsidRDefault="001E0093" w:rsidP="00DA4B0C">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373675">
        <w:rPr>
          <w:rFonts w:ascii="Times New Roman" w:hAnsi="Times New Roman" w:cs="Times New Roman"/>
          <w:i/>
          <w:sz w:val="19"/>
          <w:szCs w:val="19"/>
        </w:rPr>
        <w:t>Dr. Greg Kruger – University of Nebraska</w:t>
      </w:r>
    </w:p>
    <w:p w:rsidR="00216453" w:rsidRPr="008026D2" w:rsidRDefault="00216453" w:rsidP="00E04AE8">
      <w:pPr>
        <w:tabs>
          <w:tab w:val="left" w:pos="270"/>
          <w:tab w:val="left" w:pos="1260"/>
        </w:tabs>
        <w:spacing w:after="0" w:line="240" w:lineRule="auto"/>
        <w:rPr>
          <w:rFonts w:ascii="Times New Roman" w:hAnsi="Times New Roman" w:cs="Times New Roman"/>
          <w:i/>
          <w:sz w:val="8"/>
          <w:szCs w:val="8"/>
        </w:rPr>
      </w:pPr>
    </w:p>
    <w:p w:rsidR="00B71D4F" w:rsidRDefault="00B71D4F" w:rsidP="00E04AE8">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10:00 – 10:15:</w:t>
      </w:r>
      <w:r>
        <w:rPr>
          <w:rFonts w:ascii="Times New Roman" w:hAnsi="Times New Roman" w:cs="Times New Roman"/>
          <w:sz w:val="19"/>
          <w:szCs w:val="19"/>
        </w:rPr>
        <w:tab/>
        <w:t>Break</w:t>
      </w:r>
    </w:p>
    <w:p w:rsidR="00B71D4F" w:rsidRPr="008026D2" w:rsidRDefault="00B71D4F" w:rsidP="00E04AE8">
      <w:pPr>
        <w:tabs>
          <w:tab w:val="left" w:pos="270"/>
          <w:tab w:val="left" w:pos="1260"/>
        </w:tabs>
        <w:spacing w:after="0" w:line="240" w:lineRule="auto"/>
        <w:rPr>
          <w:rFonts w:ascii="Times New Roman" w:hAnsi="Times New Roman" w:cs="Times New Roman"/>
          <w:sz w:val="8"/>
          <w:szCs w:val="8"/>
        </w:rPr>
      </w:pPr>
    </w:p>
    <w:p w:rsidR="004B5A45" w:rsidRDefault="00216453" w:rsidP="00373675">
      <w:pPr>
        <w:tabs>
          <w:tab w:val="left" w:pos="270"/>
          <w:tab w:val="left" w:pos="1260"/>
        </w:tabs>
        <w:spacing w:after="0" w:line="240" w:lineRule="auto"/>
        <w:ind w:left="1260" w:hanging="1260"/>
        <w:rPr>
          <w:rFonts w:ascii="Times New Roman" w:hAnsi="Times New Roman" w:cs="Times New Roman"/>
          <w:sz w:val="19"/>
          <w:szCs w:val="19"/>
        </w:rPr>
      </w:pPr>
      <w:r>
        <w:rPr>
          <w:rFonts w:ascii="Times New Roman" w:hAnsi="Times New Roman" w:cs="Times New Roman"/>
          <w:sz w:val="19"/>
          <w:szCs w:val="19"/>
        </w:rPr>
        <w:t>10:15 - 10</w:t>
      </w:r>
      <w:r w:rsidR="00196F66">
        <w:rPr>
          <w:rFonts w:ascii="Times New Roman" w:hAnsi="Times New Roman" w:cs="Times New Roman"/>
          <w:sz w:val="19"/>
          <w:szCs w:val="19"/>
        </w:rPr>
        <w:t>:</w:t>
      </w:r>
      <w:r>
        <w:rPr>
          <w:rFonts w:ascii="Times New Roman" w:hAnsi="Times New Roman" w:cs="Times New Roman"/>
          <w:sz w:val="19"/>
          <w:szCs w:val="19"/>
        </w:rPr>
        <w:t>45</w:t>
      </w:r>
      <w:r w:rsidR="00987FB3">
        <w:rPr>
          <w:rFonts w:ascii="Times New Roman" w:hAnsi="Times New Roman" w:cs="Times New Roman"/>
          <w:sz w:val="19"/>
          <w:szCs w:val="19"/>
        </w:rPr>
        <w:t>:</w:t>
      </w:r>
      <w:r w:rsidR="00196F66">
        <w:rPr>
          <w:rFonts w:ascii="Times New Roman" w:hAnsi="Times New Roman" w:cs="Times New Roman"/>
          <w:sz w:val="19"/>
          <w:szCs w:val="19"/>
        </w:rPr>
        <w:tab/>
      </w:r>
      <w:r w:rsidR="00373675">
        <w:rPr>
          <w:rFonts w:ascii="Times New Roman" w:hAnsi="Times New Roman" w:cs="Times New Roman"/>
          <w:sz w:val="19"/>
          <w:szCs w:val="19"/>
        </w:rPr>
        <w:t>Training Modules Will Be Required for Herbicide Application to Auxin Tolerant Crops in MS</w:t>
      </w:r>
    </w:p>
    <w:p w:rsidR="004B5A45" w:rsidRPr="00373675" w:rsidRDefault="004B5A45" w:rsidP="004B5A45">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373675">
        <w:rPr>
          <w:rFonts w:ascii="Times New Roman" w:hAnsi="Times New Roman" w:cs="Times New Roman"/>
          <w:i/>
          <w:sz w:val="19"/>
          <w:szCs w:val="19"/>
        </w:rPr>
        <w:t>Dr. Daniel B. Reynolds – Mississippi State University</w:t>
      </w:r>
    </w:p>
    <w:p w:rsidR="00872535" w:rsidRPr="008026D2" w:rsidRDefault="00872535" w:rsidP="004B5A45">
      <w:pPr>
        <w:tabs>
          <w:tab w:val="left" w:pos="270"/>
          <w:tab w:val="left" w:pos="1260"/>
        </w:tabs>
        <w:spacing w:after="0" w:line="240" w:lineRule="auto"/>
        <w:rPr>
          <w:rFonts w:ascii="Times New Roman" w:hAnsi="Times New Roman" w:cs="Times New Roman"/>
          <w:sz w:val="8"/>
          <w:szCs w:val="8"/>
        </w:rPr>
      </w:pPr>
    </w:p>
    <w:p w:rsidR="00B30858" w:rsidRDefault="00E03211" w:rsidP="009A5982">
      <w:pPr>
        <w:tabs>
          <w:tab w:val="left" w:pos="270"/>
          <w:tab w:val="left" w:pos="1260"/>
        </w:tabs>
        <w:spacing w:after="0" w:line="240" w:lineRule="auto"/>
        <w:rPr>
          <w:rFonts w:ascii="Times New Roman" w:hAnsi="Times New Roman" w:cs="Times New Roman"/>
          <w:sz w:val="19"/>
          <w:szCs w:val="19"/>
        </w:rPr>
      </w:pPr>
      <w:r w:rsidRPr="00FF4439">
        <w:rPr>
          <w:rFonts w:ascii="Times New Roman" w:hAnsi="Times New Roman" w:cs="Times New Roman"/>
          <w:sz w:val="19"/>
          <w:szCs w:val="19"/>
        </w:rPr>
        <w:t>1</w:t>
      </w:r>
      <w:r w:rsidR="00216453">
        <w:rPr>
          <w:rFonts w:ascii="Times New Roman" w:hAnsi="Times New Roman" w:cs="Times New Roman"/>
          <w:sz w:val="19"/>
          <w:szCs w:val="19"/>
        </w:rPr>
        <w:t>0</w:t>
      </w:r>
      <w:r w:rsidRPr="00FF4439">
        <w:rPr>
          <w:rFonts w:ascii="Times New Roman" w:hAnsi="Times New Roman" w:cs="Times New Roman"/>
          <w:sz w:val="19"/>
          <w:szCs w:val="19"/>
        </w:rPr>
        <w:t>:</w:t>
      </w:r>
      <w:r w:rsidR="00216453">
        <w:rPr>
          <w:rFonts w:ascii="Times New Roman" w:hAnsi="Times New Roman" w:cs="Times New Roman"/>
          <w:sz w:val="19"/>
          <w:szCs w:val="19"/>
        </w:rPr>
        <w:t>45</w:t>
      </w:r>
      <w:r w:rsidRPr="00FF4439">
        <w:rPr>
          <w:rFonts w:ascii="Times New Roman" w:hAnsi="Times New Roman" w:cs="Times New Roman"/>
          <w:sz w:val="19"/>
          <w:szCs w:val="19"/>
        </w:rPr>
        <w:t xml:space="preserve"> – </w:t>
      </w:r>
      <w:r w:rsidR="0086469D">
        <w:rPr>
          <w:rFonts w:ascii="Times New Roman" w:hAnsi="Times New Roman" w:cs="Times New Roman"/>
          <w:sz w:val="19"/>
          <w:szCs w:val="19"/>
        </w:rPr>
        <w:t>11:15</w:t>
      </w:r>
      <w:r w:rsidRPr="00FF4439">
        <w:rPr>
          <w:rFonts w:ascii="Times New Roman" w:hAnsi="Times New Roman" w:cs="Times New Roman"/>
          <w:sz w:val="19"/>
          <w:szCs w:val="19"/>
        </w:rPr>
        <w:t>:</w:t>
      </w:r>
      <w:r w:rsidR="001E0093">
        <w:rPr>
          <w:rFonts w:ascii="Times New Roman" w:hAnsi="Times New Roman" w:cs="Times New Roman"/>
          <w:sz w:val="19"/>
          <w:szCs w:val="19"/>
        </w:rPr>
        <w:tab/>
      </w:r>
      <w:r w:rsidR="00B30858">
        <w:rPr>
          <w:rFonts w:ascii="Times New Roman" w:hAnsi="Times New Roman" w:cs="Times New Roman"/>
          <w:sz w:val="19"/>
          <w:szCs w:val="19"/>
        </w:rPr>
        <w:t xml:space="preserve">Soybean Fertility and Agronomic </w:t>
      </w:r>
    </w:p>
    <w:p w:rsidR="009A5982" w:rsidRDefault="00B30858" w:rsidP="009A5982">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t>Considerations for 2017</w:t>
      </w:r>
    </w:p>
    <w:p w:rsidR="004B5A45" w:rsidRPr="00001019" w:rsidRDefault="00001019" w:rsidP="004B5A45">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Pr>
          <w:rFonts w:ascii="Times New Roman" w:hAnsi="Times New Roman" w:cs="Times New Roman"/>
          <w:i/>
          <w:sz w:val="19"/>
          <w:szCs w:val="19"/>
        </w:rPr>
        <w:t>Dr. Trent Irby – Mississippi State University</w:t>
      </w:r>
    </w:p>
    <w:p w:rsidR="004B5A45" w:rsidRPr="004B5A45" w:rsidRDefault="004B5A45" w:rsidP="004B5A45">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p>
    <w:p w:rsidR="004B5A45" w:rsidRDefault="0086469D" w:rsidP="009A5982">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11:15 – 1</w:t>
      </w:r>
      <w:r w:rsidR="00A72A75">
        <w:rPr>
          <w:rFonts w:ascii="Times New Roman" w:hAnsi="Times New Roman" w:cs="Times New Roman"/>
          <w:sz w:val="19"/>
          <w:szCs w:val="19"/>
        </w:rPr>
        <w:t>1</w:t>
      </w:r>
      <w:r>
        <w:rPr>
          <w:rFonts w:ascii="Times New Roman" w:hAnsi="Times New Roman" w:cs="Times New Roman"/>
          <w:sz w:val="19"/>
          <w:szCs w:val="19"/>
        </w:rPr>
        <w:t>:</w:t>
      </w:r>
      <w:r w:rsidR="00A72A75">
        <w:rPr>
          <w:rFonts w:ascii="Times New Roman" w:hAnsi="Times New Roman" w:cs="Times New Roman"/>
          <w:sz w:val="19"/>
          <w:szCs w:val="19"/>
        </w:rPr>
        <w:t>45</w:t>
      </w:r>
      <w:r>
        <w:rPr>
          <w:rFonts w:ascii="Times New Roman" w:hAnsi="Times New Roman" w:cs="Times New Roman"/>
          <w:sz w:val="19"/>
          <w:szCs w:val="19"/>
        </w:rPr>
        <w:t>:</w:t>
      </w:r>
      <w:r>
        <w:rPr>
          <w:rFonts w:ascii="Times New Roman" w:hAnsi="Times New Roman" w:cs="Times New Roman"/>
          <w:sz w:val="19"/>
          <w:szCs w:val="19"/>
        </w:rPr>
        <w:tab/>
      </w:r>
      <w:r w:rsidR="008B3C22">
        <w:rPr>
          <w:rFonts w:ascii="Times New Roman" w:hAnsi="Times New Roman" w:cs="Times New Roman"/>
          <w:sz w:val="19"/>
          <w:szCs w:val="19"/>
        </w:rPr>
        <w:t>Focal Points to Enhance MS Corn Productivity</w:t>
      </w:r>
    </w:p>
    <w:p w:rsidR="004B5A45" w:rsidRPr="001D4D07" w:rsidRDefault="00001019" w:rsidP="004B5A45">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Pr>
          <w:rFonts w:ascii="Times New Roman" w:hAnsi="Times New Roman" w:cs="Times New Roman"/>
          <w:i/>
          <w:sz w:val="19"/>
          <w:szCs w:val="19"/>
        </w:rPr>
        <w:t>Dr. Erick Larson – Mississippi State University</w:t>
      </w:r>
      <w:r w:rsidR="004B5A45">
        <w:rPr>
          <w:rFonts w:ascii="Times New Roman" w:hAnsi="Times New Roman" w:cs="Times New Roman"/>
          <w:sz w:val="19"/>
          <w:szCs w:val="19"/>
        </w:rPr>
        <w:tab/>
      </w:r>
    </w:p>
    <w:p w:rsidR="000A1EF4" w:rsidRPr="008026D2" w:rsidRDefault="000A1EF4" w:rsidP="004B5A45">
      <w:pPr>
        <w:tabs>
          <w:tab w:val="left" w:pos="270"/>
          <w:tab w:val="left" w:pos="1260"/>
        </w:tabs>
        <w:spacing w:after="0" w:line="240" w:lineRule="auto"/>
        <w:rPr>
          <w:rFonts w:ascii="Times New Roman" w:hAnsi="Times New Roman" w:cs="Times New Roman"/>
          <w:sz w:val="8"/>
          <w:szCs w:val="8"/>
        </w:rPr>
      </w:pPr>
    </w:p>
    <w:p w:rsidR="00E03211" w:rsidRDefault="00A72A75" w:rsidP="00E04AE8">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19"/>
          <w:szCs w:val="19"/>
        </w:rPr>
        <w:t>11:45</w:t>
      </w:r>
      <w:r w:rsidR="00A40623" w:rsidRPr="00FF4439">
        <w:rPr>
          <w:rFonts w:ascii="Times New Roman" w:hAnsi="Times New Roman" w:cs="Times New Roman"/>
          <w:sz w:val="19"/>
          <w:szCs w:val="19"/>
        </w:rPr>
        <w:t xml:space="preserve"> – 1:00</w:t>
      </w:r>
      <w:r w:rsidR="00E03211" w:rsidRPr="00FF4439">
        <w:rPr>
          <w:rFonts w:ascii="Times New Roman" w:hAnsi="Times New Roman" w:cs="Times New Roman"/>
          <w:sz w:val="19"/>
          <w:szCs w:val="19"/>
        </w:rPr>
        <w:t xml:space="preserve">:  </w:t>
      </w:r>
      <w:r w:rsidR="00753781">
        <w:rPr>
          <w:rFonts w:ascii="Times New Roman" w:hAnsi="Times New Roman" w:cs="Times New Roman"/>
          <w:sz w:val="19"/>
          <w:szCs w:val="19"/>
        </w:rPr>
        <w:tab/>
      </w:r>
      <w:r w:rsidR="00A40623" w:rsidRPr="00FF4439">
        <w:rPr>
          <w:rFonts w:ascii="Times New Roman" w:hAnsi="Times New Roman" w:cs="Times New Roman"/>
          <w:sz w:val="19"/>
          <w:szCs w:val="19"/>
        </w:rPr>
        <w:t xml:space="preserve">Lunch – </w:t>
      </w:r>
      <w:r w:rsidR="00DA4B0C">
        <w:rPr>
          <w:rFonts w:ascii="Times New Roman" w:hAnsi="Times New Roman" w:cs="Times New Roman"/>
          <w:sz w:val="20"/>
          <w:szCs w:val="20"/>
        </w:rPr>
        <w:t>Cotton Mill Conference Center</w:t>
      </w:r>
    </w:p>
    <w:p w:rsidR="00E00092" w:rsidRDefault="00E00092" w:rsidP="00E04AE8">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t xml:space="preserve">Presenting:  Cindy Hyde-Smith:  MS Commissioner of </w:t>
      </w:r>
    </w:p>
    <w:p w:rsidR="00E00092" w:rsidRDefault="00E00092" w:rsidP="00E04AE8">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20"/>
          <w:szCs w:val="20"/>
        </w:rPr>
        <w:tab/>
      </w:r>
      <w:r>
        <w:rPr>
          <w:rFonts w:ascii="Times New Roman" w:hAnsi="Times New Roman" w:cs="Times New Roman"/>
          <w:sz w:val="20"/>
          <w:szCs w:val="20"/>
        </w:rPr>
        <w:tab/>
        <w:t>Agriculture</w:t>
      </w:r>
    </w:p>
    <w:p w:rsidR="004B0C66" w:rsidRDefault="00001019" w:rsidP="00E04AE8">
      <w:pPr>
        <w:tabs>
          <w:tab w:val="left" w:pos="270"/>
          <w:tab w:val="left" w:pos="1260"/>
        </w:tabs>
        <w:spacing w:after="0" w:line="240" w:lineRule="auto"/>
        <w:rPr>
          <w:rFonts w:ascii="Times New Roman" w:hAnsi="Times New Roman" w:cs="Times New Roman"/>
          <w:sz w:val="8"/>
          <w:szCs w:val="8"/>
        </w:rPr>
      </w:pPr>
      <w:r>
        <w:rPr>
          <w:rFonts w:ascii="Times New Roman" w:hAnsi="Times New Roman" w:cs="Times New Roman"/>
          <w:i/>
          <w:sz w:val="20"/>
          <w:szCs w:val="20"/>
        </w:rPr>
        <w:tab/>
        <w:t>Charlie Williams Catering</w:t>
      </w:r>
    </w:p>
    <w:p w:rsidR="00001019" w:rsidRPr="008026D2" w:rsidRDefault="00001019" w:rsidP="00E04AE8">
      <w:pPr>
        <w:tabs>
          <w:tab w:val="left" w:pos="270"/>
          <w:tab w:val="left" w:pos="1260"/>
        </w:tabs>
        <w:spacing w:after="0" w:line="240" w:lineRule="auto"/>
        <w:rPr>
          <w:rFonts w:ascii="Times New Roman" w:hAnsi="Times New Roman" w:cs="Times New Roman"/>
          <w:sz w:val="8"/>
          <w:szCs w:val="8"/>
        </w:rPr>
      </w:pPr>
    </w:p>
    <w:p w:rsidR="004B5A45" w:rsidRDefault="001A607B" w:rsidP="009A5982">
      <w:pPr>
        <w:tabs>
          <w:tab w:val="left" w:pos="270"/>
          <w:tab w:val="left" w:pos="1260"/>
        </w:tabs>
        <w:spacing w:after="0" w:line="240" w:lineRule="auto"/>
        <w:rPr>
          <w:rFonts w:ascii="Times New Roman" w:hAnsi="Times New Roman" w:cs="Times New Roman"/>
          <w:sz w:val="19"/>
          <w:szCs w:val="19"/>
        </w:rPr>
      </w:pPr>
      <w:r w:rsidRPr="00FF4439">
        <w:rPr>
          <w:rFonts w:ascii="Times New Roman" w:hAnsi="Times New Roman" w:cs="Times New Roman"/>
          <w:sz w:val="19"/>
          <w:szCs w:val="19"/>
        </w:rPr>
        <w:t xml:space="preserve">1:00 – </w:t>
      </w:r>
      <w:r w:rsidR="00A90EB3">
        <w:rPr>
          <w:rFonts w:ascii="Times New Roman" w:hAnsi="Times New Roman" w:cs="Times New Roman"/>
          <w:sz w:val="19"/>
          <w:szCs w:val="19"/>
        </w:rPr>
        <w:t>1</w:t>
      </w:r>
      <w:r w:rsidRPr="00FF4439">
        <w:rPr>
          <w:rFonts w:ascii="Times New Roman" w:hAnsi="Times New Roman" w:cs="Times New Roman"/>
          <w:sz w:val="19"/>
          <w:szCs w:val="19"/>
        </w:rPr>
        <w:t>:30:</w:t>
      </w:r>
      <w:r w:rsidR="00A90EB3">
        <w:rPr>
          <w:rFonts w:ascii="Times New Roman" w:hAnsi="Times New Roman" w:cs="Times New Roman"/>
          <w:sz w:val="19"/>
          <w:szCs w:val="19"/>
        </w:rPr>
        <w:tab/>
      </w:r>
      <w:r w:rsidR="00B536C7">
        <w:rPr>
          <w:rFonts w:ascii="Times New Roman" w:hAnsi="Times New Roman" w:cs="Times New Roman"/>
          <w:sz w:val="19"/>
          <w:szCs w:val="19"/>
        </w:rPr>
        <w:t>Nutrient Management Considerations for 2017</w:t>
      </w:r>
    </w:p>
    <w:p w:rsidR="0087077D" w:rsidRPr="00001019" w:rsidRDefault="0087077D" w:rsidP="009A5982">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001019">
        <w:rPr>
          <w:rFonts w:ascii="Times New Roman" w:hAnsi="Times New Roman" w:cs="Times New Roman"/>
          <w:i/>
          <w:sz w:val="19"/>
          <w:szCs w:val="19"/>
        </w:rPr>
        <w:t>Dr. Bobby Golden – Mississippi State University</w:t>
      </w:r>
    </w:p>
    <w:p w:rsidR="0086469D" w:rsidRPr="008026D2" w:rsidRDefault="0086469D" w:rsidP="009922BA">
      <w:pPr>
        <w:tabs>
          <w:tab w:val="left" w:pos="270"/>
          <w:tab w:val="left" w:pos="1260"/>
        </w:tabs>
        <w:spacing w:after="0" w:line="240" w:lineRule="auto"/>
        <w:rPr>
          <w:rFonts w:ascii="Times New Roman" w:hAnsi="Times New Roman" w:cs="Times New Roman"/>
          <w:sz w:val="8"/>
          <w:szCs w:val="8"/>
        </w:rPr>
      </w:pPr>
    </w:p>
    <w:p w:rsidR="00B040D0" w:rsidRDefault="00A90EB3" w:rsidP="00B040D0">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1:30 – 2:00</w:t>
      </w:r>
      <w:r w:rsidR="004F4D0B">
        <w:rPr>
          <w:rFonts w:ascii="Times New Roman" w:hAnsi="Times New Roman" w:cs="Times New Roman"/>
          <w:sz w:val="19"/>
          <w:szCs w:val="19"/>
        </w:rPr>
        <w:t>:</w:t>
      </w:r>
      <w:r>
        <w:rPr>
          <w:rFonts w:ascii="Times New Roman" w:hAnsi="Times New Roman" w:cs="Times New Roman"/>
          <w:sz w:val="19"/>
          <w:szCs w:val="19"/>
        </w:rPr>
        <w:tab/>
      </w:r>
      <w:r w:rsidR="005C613C">
        <w:rPr>
          <w:rFonts w:ascii="Times New Roman" w:hAnsi="Times New Roman" w:cs="Times New Roman"/>
          <w:sz w:val="19"/>
          <w:szCs w:val="19"/>
        </w:rPr>
        <w:t>Cotton Fertility – Wants vs. Needs</w:t>
      </w:r>
    </w:p>
    <w:p w:rsidR="00B040D0" w:rsidRPr="005C613C" w:rsidRDefault="00B040D0" w:rsidP="00B040D0">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5C613C">
        <w:rPr>
          <w:rFonts w:ascii="Times New Roman" w:hAnsi="Times New Roman" w:cs="Times New Roman"/>
          <w:i/>
          <w:sz w:val="19"/>
          <w:szCs w:val="19"/>
        </w:rPr>
        <w:t>Dr. Tyson Raper – University of Tennessee</w:t>
      </w:r>
    </w:p>
    <w:p w:rsidR="00A90EB3" w:rsidRPr="008026D2" w:rsidRDefault="00A90EB3" w:rsidP="00B040D0">
      <w:pPr>
        <w:tabs>
          <w:tab w:val="left" w:pos="270"/>
          <w:tab w:val="left" w:pos="1260"/>
        </w:tabs>
        <w:spacing w:after="0" w:line="240" w:lineRule="auto"/>
        <w:rPr>
          <w:rFonts w:ascii="Times New Roman" w:hAnsi="Times New Roman" w:cs="Times New Roman"/>
          <w:sz w:val="8"/>
          <w:szCs w:val="8"/>
        </w:rPr>
      </w:pPr>
    </w:p>
    <w:p w:rsidR="00B040D0" w:rsidRDefault="00A90EB3" w:rsidP="00610202">
      <w:pPr>
        <w:tabs>
          <w:tab w:val="left" w:pos="270"/>
          <w:tab w:val="left" w:pos="1260"/>
        </w:tabs>
        <w:spacing w:after="0" w:line="240" w:lineRule="auto"/>
        <w:ind w:left="1260" w:hanging="1260"/>
        <w:rPr>
          <w:rFonts w:ascii="Times New Roman" w:hAnsi="Times New Roman" w:cs="Times New Roman"/>
          <w:sz w:val="19"/>
          <w:szCs w:val="19"/>
        </w:rPr>
      </w:pPr>
      <w:r>
        <w:rPr>
          <w:rFonts w:ascii="Times New Roman" w:hAnsi="Times New Roman" w:cs="Times New Roman"/>
          <w:sz w:val="19"/>
          <w:szCs w:val="19"/>
        </w:rPr>
        <w:t>2:00 – 2:30</w:t>
      </w:r>
      <w:r w:rsidR="004F4D0B">
        <w:rPr>
          <w:rFonts w:ascii="Times New Roman" w:hAnsi="Times New Roman" w:cs="Times New Roman"/>
          <w:sz w:val="19"/>
          <w:szCs w:val="19"/>
        </w:rPr>
        <w:t>:</w:t>
      </w:r>
      <w:r>
        <w:rPr>
          <w:rFonts w:ascii="Times New Roman" w:hAnsi="Times New Roman" w:cs="Times New Roman"/>
          <w:sz w:val="19"/>
          <w:szCs w:val="19"/>
        </w:rPr>
        <w:tab/>
      </w:r>
      <w:r w:rsidR="00610202">
        <w:rPr>
          <w:rFonts w:ascii="Times New Roman" w:hAnsi="Times New Roman" w:cs="Times New Roman"/>
          <w:sz w:val="19"/>
          <w:szCs w:val="19"/>
        </w:rPr>
        <w:t>Nitrogen and Soil Health Benefits of Cover Crops in MS Production Systems</w:t>
      </w:r>
    </w:p>
    <w:p w:rsidR="00B040D0" w:rsidRPr="00E00092" w:rsidRDefault="00B040D0" w:rsidP="00B040D0">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E00092">
        <w:rPr>
          <w:rFonts w:ascii="Times New Roman" w:hAnsi="Times New Roman" w:cs="Times New Roman"/>
          <w:i/>
          <w:sz w:val="19"/>
          <w:szCs w:val="19"/>
        </w:rPr>
        <w:t>Dr. Jac Varco – Mississippi State University</w:t>
      </w:r>
    </w:p>
    <w:p w:rsidR="00A90EB3" w:rsidRPr="008026D2" w:rsidRDefault="00A90EB3" w:rsidP="00B040D0">
      <w:pPr>
        <w:tabs>
          <w:tab w:val="left" w:pos="270"/>
          <w:tab w:val="left" w:pos="1260"/>
        </w:tabs>
        <w:spacing w:after="0" w:line="240" w:lineRule="auto"/>
        <w:rPr>
          <w:rFonts w:ascii="Times New Roman" w:hAnsi="Times New Roman" w:cs="Times New Roman"/>
          <w:sz w:val="8"/>
          <w:szCs w:val="8"/>
        </w:rPr>
      </w:pPr>
      <w:r>
        <w:rPr>
          <w:rFonts w:ascii="Times New Roman" w:hAnsi="Times New Roman" w:cs="Times New Roman"/>
          <w:i/>
          <w:sz w:val="19"/>
          <w:szCs w:val="19"/>
        </w:rPr>
        <w:t xml:space="preserve"> </w:t>
      </w:r>
    </w:p>
    <w:p w:rsidR="001F2EB5" w:rsidRDefault="00714AB2" w:rsidP="00E04AE8">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2</w:t>
      </w:r>
      <w:r w:rsidR="000A787E" w:rsidRPr="00FF4439">
        <w:rPr>
          <w:rFonts w:ascii="Times New Roman" w:hAnsi="Times New Roman" w:cs="Times New Roman"/>
          <w:sz w:val="19"/>
          <w:szCs w:val="19"/>
        </w:rPr>
        <w:t xml:space="preserve">:30 – </w:t>
      </w:r>
      <w:r w:rsidR="00DB63B3" w:rsidRPr="00FF4439">
        <w:rPr>
          <w:rFonts w:ascii="Times New Roman" w:hAnsi="Times New Roman" w:cs="Times New Roman"/>
          <w:sz w:val="19"/>
          <w:szCs w:val="19"/>
        </w:rPr>
        <w:t>2</w:t>
      </w:r>
      <w:r w:rsidR="000A787E" w:rsidRPr="00FF4439">
        <w:rPr>
          <w:rFonts w:ascii="Times New Roman" w:hAnsi="Times New Roman" w:cs="Times New Roman"/>
          <w:sz w:val="19"/>
          <w:szCs w:val="19"/>
        </w:rPr>
        <w:t>:</w:t>
      </w:r>
      <w:r w:rsidR="00DB63B3" w:rsidRPr="00FF4439">
        <w:rPr>
          <w:rFonts w:ascii="Times New Roman" w:hAnsi="Times New Roman" w:cs="Times New Roman"/>
          <w:sz w:val="19"/>
          <w:szCs w:val="19"/>
        </w:rPr>
        <w:t>45</w:t>
      </w:r>
      <w:r w:rsidR="000A787E" w:rsidRPr="00FF4439">
        <w:rPr>
          <w:rFonts w:ascii="Times New Roman" w:hAnsi="Times New Roman" w:cs="Times New Roman"/>
          <w:sz w:val="19"/>
          <w:szCs w:val="19"/>
        </w:rPr>
        <w:t xml:space="preserve">:  </w:t>
      </w:r>
      <w:r w:rsidR="00672A89">
        <w:rPr>
          <w:rFonts w:ascii="Times New Roman" w:hAnsi="Times New Roman" w:cs="Times New Roman"/>
          <w:sz w:val="19"/>
          <w:szCs w:val="19"/>
        </w:rPr>
        <w:tab/>
      </w:r>
      <w:r w:rsidR="000A787E" w:rsidRPr="00FF4439">
        <w:rPr>
          <w:rFonts w:ascii="Times New Roman" w:hAnsi="Times New Roman" w:cs="Times New Roman"/>
          <w:sz w:val="19"/>
          <w:szCs w:val="19"/>
        </w:rPr>
        <w:t>Break</w:t>
      </w:r>
    </w:p>
    <w:p w:rsidR="00714AB2" w:rsidRPr="008026D2" w:rsidRDefault="00714AB2" w:rsidP="00E04AE8">
      <w:pPr>
        <w:tabs>
          <w:tab w:val="left" w:pos="270"/>
          <w:tab w:val="left" w:pos="1260"/>
        </w:tabs>
        <w:spacing w:after="0" w:line="240" w:lineRule="auto"/>
        <w:rPr>
          <w:rFonts w:ascii="Times New Roman" w:hAnsi="Times New Roman" w:cs="Times New Roman"/>
          <w:sz w:val="8"/>
          <w:szCs w:val="8"/>
        </w:rPr>
      </w:pPr>
    </w:p>
    <w:p w:rsidR="004A7AAE" w:rsidRDefault="000A3539" w:rsidP="009A5982">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2:45 – 3:</w:t>
      </w:r>
      <w:r w:rsidR="00AE1D2F">
        <w:rPr>
          <w:rFonts w:ascii="Times New Roman" w:hAnsi="Times New Roman" w:cs="Times New Roman"/>
          <w:sz w:val="19"/>
          <w:szCs w:val="19"/>
        </w:rPr>
        <w:t>1</w:t>
      </w:r>
      <w:r w:rsidR="009E36D3">
        <w:rPr>
          <w:rFonts w:ascii="Times New Roman" w:hAnsi="Times New Roman" w:cs="Times New Roman"/>
          <w:sz w:val="19"/>
          <w:szCs w:val="19"/>
        </w:rPr>
        <w:t>5</w:t>
      </w:r>
      <w:r w:rsidR="000A787E" w:rsidRPr="00FF4439">
        <w:rPr>
          <w:rFonts w:ascii="Times New Roman" w:hAnsi="Times New Roman" w:cs="Times New Roman"/>
          <w:sz w:val="19"/>
          <w:szCs w:val="19"/>
        </w:rPr>
        <w:t xml:space="preserve">:  </w:t>
      </w:r>
      <w:r w:rsidR="00E16335">
        <w:rPr>
          <w:rFonts w:ascii="Times New Roman" w:hAnsi="Times New Roman" w:cs="Times New Roman"/>
          <w:sz w:val="19"/>
          <w:szCs w:val="19"/>
        </w:rPr>
        <w:tab/>
      </w:r>
      <w:r w:rsidR="004A7AAE">
        <w:rPr>
          <w:rFonts w:ascii="Times New Roman" w:hAnsi="Times New Roman" w:cs="Times New Roman"/>
          <w:sz w:val="19"/>
          <w:szCs w:val="19"/>
        </w:rPr>
        <w:t xml:space="preserve">Impact of Irrigation Water Availability on </w:t>
      </w:r>
    </w:p>
    <w:p w:rsidR="00AE1D2F" w:rsidRDefault="004A7AAE" w:rsidP="009A5982">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t>Cotton Variety Selection</w:t>
      </w:r>
    </w:p>
    <w:p w:rsidR="00001019" w:rsidRPr="00001019" w:rsidRDefault="00AE1D2F" w:rsidP="00001019">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001019">
        <w:rPr>
          <w:rFonts w:ascii="Times New Roman" w:hAnsi="Times New Roman" w:cs="Times New Roman"/>
          <w:i/>
          <w:sz w:val="19"/>
          <w:szCs w:val="19"/>
        </w:rPr>
        <w:t>Dr. Darrin Dodds – Mississippi State University</w:t>
      </w:r>
    </w:p>
    <w:p w:rsidR="0086469D" w:rsidRPr="008026D2" w:rsidRDefault="0086469D" w:rsidP="00AE1D2F">
      <w:pPr>
        <w:tabs>
          <w:tab w:val="left" w:pos="270"/>
          <w:tab w:val="left" w:pos="1260"/>
        </w:tabs>
        <w:spacing w:after="0" w:line="240" w:lineRule="auto"/>
        <w:rPr>
          <w:rFonts w:ascii="Times New Roman" w:hAnsi="Times New Roman" w:cs="Times New Roman"/>
          <w:i/>
          <w:sz w:val="8"/>
          <w:szCs w:val="8"/>
        </w:rPr>
      </w:pPr>
    </w:p>
    <w:p w:rsidR="00D50F54" w:rsidRPr="001F2EB5" w:rsidRDefault="00A06D7E" w:rsidP="00D50F54">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19"/>
          <w:szCs w:val="19"/>
        </w:rPr>
        <w:t>3:</w:t>
      </w:r>
      <w:r w:rsidR="00AE1D2F">
        <w:rPr>
          <w:rFonts w:ascii="Times New Roman" w:hAnsi="Times New Roman" w:cs="Times New Roman"/>
          <w:sz w:val="19"/>
          <w:szCs w:val="19"/>
        </w:rPr>
        <w:t>1</w:t>
      </w:r>
      <w:r>
        <w:rPr>
          <w:rFonts w:ascii="Times New Roman" w:hAnsi="Times New Roman" w:cs="Times New Roman"/>
          <w:sz w:val="19"/>
          <w:szCs w:val="19"/>
        </w:rPr>
        <w:t xml:space="preserve">5 – </w:t>
      </w:r>
      <w:r w:rsidR="00AE1D2F">
        <w:rPr>
          <w:rFonts w:ascii="Times New Roman" w:hAnsi="Times New Roman" w:cs="Times New Roman"/>
          <w:sz w:val="19"/>
          <w:szCs w:val="19"/>
        </w:rPr>
        <w:t>3:4</w:t>
      </w:r>
      <w:r>
        <w:rPr>
          <w:rFonts w:ascii="Times New Roman" w:hAnsi="Times New Roman" w:cs="Times New Roman"/>
          <w:sz w:val="19"/>
          <w:szCs w:val="19"/>
        </w:rPr>
        <w:t>5</w:t>
      </w:r>
      <w:r w:rsidR="004431BC" w:rsidRPr="00FF4439">
        <w:rPr>
          <w:rFonts w:ascii="Times New Roman" w:hAnsi="Times New Roman" w:cs="Times New Roman"/>
          <w:sz w:val="19"/>
          <w:szCs w:val="19"/>
        </w:rPr>
        <w:t>:</w:t>
      </w:r>
      <w:r w:rsidR="00672A89">
        <w:rPr>
          <w:rFonts w:ascii="Times New Roman" w:hAnsi="Times New Roman" w:cs="Times New Roman"/>
          <w:sz w:val="19"/>
          <w:szCs w:val="19"/>
        </w:rPr>
        <w:tab/>
      </w:r>
      <w:r w:rsidR="00D50F54">
        <w:rPr>
          <w:rFonts w:ascii="Times New Roman" w:hAnsi="Times New Roman" w:cs="Times New Roman"/>
          <w:sz w:val="20"/>
          <w:szCs w:val="20"/>
        </w:rPr>
        <w:t>Defoliation Thresholds in Soybeans</w:t>
      </w:r>
    </w:p>
    <w:p w:rsidR="00D50F54" w:rsidRPr="001F2EB5" w:rsidRDefault="00D50F54" w:rsidP="00D50F54">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Pr>
          <w:rFonts w:ascii="Times New Roman" w:hAnsi="Times New Roman" w:cs="Times New Roman"/>
          <w:i/>
          <w:sz w:val="20"/>
          <w:szCs w:val="20"/>
        </w:rPr>
        <w:t>Mr. Ben Thrash – Mississippi State University</w:t>
      </w:r>
    </w:p>
    <w:p w:rsidR="0086469D" w:rsidRPr="008026D2" w:rsidRDefault="00B040D0" w:rsidP="00B040D0">
      <w:pPr>
        <w:tabs>
          <w:tab w:val="left" w:pos="270"/>
          <w:tab w:val="left" w:pos="1260"/>
        </w:tabs>
        <w:spacing w:after="0" w:line="240" w:lineRule="auto"/>
        <w:rPr>
          <w:rFonts w:ascii="Times New Roman" w:hAnsi="Times New Roman" w:cs="Times New Roman"/>
          <w:i/>
          <w:sz w:val="8"/>
          <w:szCs w:val="8"/>
        </w:rPr>
      </w:pPr>
      <w:r>
        <w:rPr>
          <w:rFonts w:ascii="Times New Roman" w:hAnsi="Times New Roman" w:cs="Times New Roman"/>
          <w:i/>
          <w:sz w:val="19"/>
          <w:szCs w:val="19"/>
        </w:rPr>
        <w:tab/>
      </w:r>
    </w:p>
    <w:p w:rsidR="00B040D0" w:rsidRDefault="00AE1D2F" w:rsidP="00B040D0">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3:4</w:t>
      </w:r>
      <w:r w:rsidR="00A06D7E">
        <w:rPr>
          <w:rFonts w:ascii="Times New Roman" w:hAnsi="Times New Roman" w:cs="Times New Roman"/>
          <w:sz w:val="19"/>
          <w:szCs w:val="19"/>
        </w:rPr>
        <w:t>5 – 4:</w:t>
      </w:r>
      <w:r>
        <w:rPr>
          <w:rFonts w:ascii="Times New Roman" w:hAnsi="Times New Roman" w:cs="Times New Roman"/>
          <w:sz w:val="19"/>
          <w:szCs w:val="19"/>
        </w:rPr>
        <w:t>1</w:t>
      </w:r>
      <w:r w:rsidR="00A06D7E">
        <w:rPr>
          <w:rFonts w:ascii="Times New Roman" w:hAnsi="Times New Roman" w:cs="Times New Roman"/>
          <w:sz w:val="19"/>
          <w:szCs w:val="19"/>
        </w:rPr>
        <w:t xml:space="preserve">5:  </w:t>
      </w:r>
      <w:r w:rsidR="001E0093">
        <w:rPr>
          <w:rFonts w:ascii="Times New Roman" w:hAnsi="Times New Roman" w:cs="Times New Roman"/>
          <w:sz w:val="19"/>
          <w:szCs w:val="19"/>
        </w:rPr>
        <w:tab/>
      </w:r>
      <w:r w:rsidR="00001019">
        <w:rPr>
          <w:rFonts w:ascii="Times New Roman" w:hAnsi="Times New Roman" w:cs="Times New Roman"/>
          <w:sz w:val="19"/>
          <w:szCs w:val="19"/>
        </w:rPr>
        <w:t>Optimizing Irrigation Timing in Cotton</w:t>
      </w:r>
    </w:p>
    <w:p w:rsidR="00B040D0" w:rsidRPr="00001019" w:rsidRDefault="00B040D0" w:rsidP="00B040D0">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001019">
        <w:rPr>
          <w:rFonts w:ascii="Times New Roman" w:hAnsi="Times New Roman" w:cs="Times New Roman"/>
          <w:i/>
          <w:sz w:val="19"/>
          <w:szCs w:val="19"/>
        </w:rPr>
        <w:t xml:space="preserve">Mr. Michael Plumblee – Mississippi State University </w:t>
      </w:r>
    </w:p>
    <w:p w:rsidR="00AE1D2F" w:rsidRPr="008026D2" w:rsidRDefault="00AE1D2F" w:rsidP="00B040D0">
      <w:pPr>
        <w:tabs>
          <w:tab w:val="left" w:pos="270"/>
          <w:tab w:val="left" w:pos="1260"/>
        </w:tabs>
        <w:spacing w:after="0" w:line="240" w:lineRule="auto"/>
        <w:rPr>
          <w:rFonts w:ascii="Times New Roman" w:hAnsi="Times New Roman" w:cs="Times New Roman"/>
          <w:i/>
          <w:sz w:val="8"/>
          <w:szCs w:val="8"/>
        </w:rPr>
      </w:pPr>
    </w:p>
    <w:p w:rsidR="00001019" w:rsidRDefault="00AE1D2F" w:rsidP="00B040D0">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 xml:space="preserve">4:15 – 4:45:  </w:t>
      </w:r>
      <w:r>
        <w:rPr>
          <w:rFonts w:ascii="Times New Roman" w:hAnsi="Times New Roman" w:cs="Times New Roman"/>
          <w:sz w:val="19"/>
          <w:szCs w:val="19"/>
        </w:rPr>
        <w:tab/>
      </w:r>
      <w:r w:rsidR="00001019">
        <w:rPr>
          <w:rFonts w:ascii="Times New Roman" w:hAnsi="Times New Roman" w:cs="Times New Roman"/>
          <w:sz w:val="19"/>
          <w:szCs w:val="19"/>
        </w:rPr>
        <w:t xml:space="preserve">Strategies to Improve Irrigation Application </w:t>
      </w:r>
    </w:p>
    <w:p w:rsidR="00001019" w:rsidRDefault="00001019" w:rsidP="00B040D0">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t xml:space="preserve">Efficiency and Timing in Mid-South Production </w:t>
      </w:r>
    </w:p>
    <w:p w:rsidR="00B040D0" w:rsidRDefault="00001019" w:rsidP="00B040D0">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t>Systems</w:t>
      </w:r>
    </w:p>
    <w:p w:rsidR="00B040D0" w:rsidRPr="00001019" w:rsidRDefault="00B040D0" w:rsidP="00B040D0">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001019">
        <w:rPr>
          <w:rFonts w:ascii="Times New Roman" w:hAnsi="Times New Roman" w:cs="Times New Roman"/>
          <w:i/>
          <w:sz w:val="19"/>
          <w:szCs w:val="19"/>
        </w:rPr>
        <w:t>Dr. Jason Krutz – Mississippi State University</w:t>
      </w:r>
    </w:p>
    <w:p w:rsidR="00B71D4F" w:rsidRPr="008026D2" w:rsidRDefault="00B71D4F" w:rsidP="00B040D0">
      <w:pPr>
        <w:tabs>
          <w:tab w:val="left" w:pos="270"/>
          <w:tab w:val="left" w:pos="1260"/>
        </w:tabs>
        <w:spacing w:after="0" w:line="240" w:lineRule="auto"/>
        <w:rPr>
          <w:rFonts w:ascii="Times New Roman" w:hAnsi="Times New Roman" w:cs="Times New Roman"/>
          <w:sz w:val="8"/>
          <w:szCs w:val="8"/>
        </w:rPr>
      </w:pPr>
    </w:p>
    <w:p w:rsidR="000A3539" w:rsidRDefault="001E0093" w:rsidP="001E0093">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4:45:</w:t>
      </w:r>
      <w:r>
        <w:rPr>
          <w:rFonts w:ascii="Times New Roman" w:hAnsi="Times New Roman" w:cs="Times New Roman"/>
          <w:sz w:val="19"/>
          <w:szCs w:val="19"/>
        </w:rPr>
        <w:tab/>
        <w:t>Adjourn</w:t>
      </w:r>
    </w:p>
    <w:p w:rsidR="000A3539" w:rsidRPr="000A3539" w:rsidRDefault="000A3539" w:rsidP="0068113D">
      <w:pPr>
        <w:tabs>
          <w:tab w:val="left" w:pos="270"/>
          <w:tab w:val="left" w:pos="1260"/>
        </w:tabs>
        <w:spacing w:after="0" w:line="240" w:lineRule="auto"/>
        <w:rPr>
          <w:rFonts w:ascii="Times New Roman" w:hAnsi="Times New Roman" w:cs="Times New Roman"/>
          <w:i/>
          <w:sz w:val="12"/>
          <w:szCs w:val="12"/>
        </w:rPr>
      </w:pPr>
    </w:p>
    <w:p w:rsidR="001D0D34" w:rsidRDefault="000A787E" w:rsidP="0068113D">
      <w:pPr>
        <w:tabs>
          <w:tab w:val="left" w:pos="270"/>
          <w:tab w:val="left" w:pos="1260"/>
        </w:tabs>
        <w:spacing w:after="0" w:line="240" w:lineRule="auto"/>
        <w:rPr>
          <w:rFonts w:ascii="Times New Roman" w:hAnsi="Times New Roman" w:cs="Times New Roman"/>
          <w:sz w:val="19"/>
          <w:szCs w:val="19"/>
        </w:rPr>
      </w:pPr>
      <w:r w:rsidRPr="00FF4439">
        <w:rPr>
          <w:rFonts w:ascii="Times New Roman" w:hAnsi="Times New Roman" w:cs="Times New Roman"/>
          <w:sz w:val="19"/>
          <w:szCs w:val="19"/>
        </w:rPr>
        <w:t>6:00</w:t>
      </w:r>
      <w:r w:rsidR="00B71D4F">
        <w:rPr>
          <w:rFonts w:ascii="Times New Roman" w:hAnsi="Times New Roman" w:cs="Times New Roman"/>
          <w:sz w:val="19"/>
          <w:szCs w:val="19"/>
        </w:rPr>
        <w:t xml:space="preserve"> – 10:00</w:t>
      </w:r>
      <w:r w:rsidRPr="00FF4439">
        <w:rPr>
          <w:rFonts w:ascii="Times New Roman" w:hAnsi="Times New Roman" w:cs="Times New Roman"/>
          <w:sz w:val="19"/>
          <w:szCs w:val="19"/>
        </w:rPr>
        <w:t xml:space="preserve">:  </w:t>
      </w:r>
      <w:r w:rsidR="0068113D">
        <w:rPr>
          <w:rFonts w:ascii="Times New Roman" w:hAnsi="Times New Roman" w:cs="Times New Roman"/>
          <w:sz w:val="19"/>
          <w:szCs w:val="19"/>
        </w:rPr>
        <w:tab/>
      </w:r>
      <w:r w:rsidR="001D0D34">
        <w:rPr>
          <w:rFonts w:ascii="Times New Roman" w:hAnsi="Times New Roman" w:cs="Times New Roman"/>
          <w:sz w:val="19"/>
          <w:szCs w:val="19"/>
        </w:rPr>
        <w:t xml:space="preserve">Steak and Shrimp </w:t>
      </w:r>
      <w:r w:rsidR="00326B0B" w:rsidRPr="00FF4439">
        <w:rPr>
          <w:rFonts w:ascii="Times New Roman" w:hAnsi="Times New Roman" w:cs="Times New Roman"/>
          <w:sz w:val="19"/>
          <w:szCs w:val="19"/>
        </w:rPr>
        <w:t>Dinner</w:t>
      </w:r>
      <w:r w:rsidRPr="00FF4439">
        <w:rPr>
          <w:rFonts w:ascii="Times New Roman" w:hAnsi="Times New Roman" w:cs="Times New Roman"/>
          <w:sz w:val="19"/>
          <w:szCs w:val="19"/>
        </w:rPr>
        <w:t xml:space="preserve"> and Social Event</w:t>
      </w:r>
      <w:r w:rsidR="002E6A69" w:rsidRPr="00FF4439">
        <w:rPr>
          <w:rFonts w:ascii="Times New Roman" w:hAnsi="Times New Roman" w:cs="Times New Roman"/>
          <w:sz w:val="19"/>
          <w:szCs w:val="19"/>
        </w:rPr>
        <w:t xml:space="preserve"> </w:t>
      </w:r>
      <w:r w:rsidR="00753EED" w:rsidRPr="00FF4439">
        <w:rPr>
          <w:rFonts w:ascii="Times New Roman" w:hAnsi="Times New Roman" w:cs="Times New Roman"/>
          <w:sz w:val="19"/>
          <w:szCs w:val="19"/>
        </w:rPr>
        <w:t xml:space="preserve"> </w:t>
      </w:r>
    </w:p>
    <w:p w:rsidR="004B0C66" w:rsidRPr="004431BC" w:rsidRDefault="001D0D34" w:rsidP="00DA4B0C">
      <w:pPr>
        <w:tabs>
          <w:tab w:val="left" w:pos="270"/>
          <w:tab w:val="left" w:pos="1080"/>
        </w:tabs>
        <w:spacing w:after="0" w:line="240" w:lineRule="auto"/>
        <w:rPr>
          <w:rFonts w:ascii="Times New Roman" w:hAnsi="Times New Roman" w:cs="Times New Roman"/>
          <w:b/>
          <w:sz w:val="32"/>
          <w:szCs w:val="32"/>
        </w:rPr>
      </w:pPr>
      <w:r>
        <w:rPr>
          <w:rFonts w:ascii="Times New Roman" w:hAnsi="Times New Roman" w:cs="Times New Roman"/>
          <w:sz w:val="19"/>
          <w:szCs w:val="19"/>
        </w:rPr>
        <w:tab/>
      </w:r>
      <w:r w:rsidR="00220AA1">
        <w:rPr>
          <w:rFonts w:ascii="Times New Roman" w:hAnsi="Times New Roman" w:cs="Times New Roman"/>
          <w:i/>
          <w:sz w:val="19"/>
          <w:szCs w:val="19"/>
        </w:rPr>
        <w:t>Cotton Mill Conference Center</w:t>
      </w:r>
      <w:r w:rsidR="00B71D4F">
        <w:rPr>
          <w:rFonts w:ascii="Times New Roman" w:hAnsi="Times New Roman" w:cs="Times New Roman"/>
          <w:sz w:val="19"/>
          <w:szCs w:val="19"/>
        </w:rPr>
        <w:tab/>
      </w:r>
      <w:r w:rsidR="00DA4B0C">
        <w:rPr>
          <w:rFonts w:ascii="Times New Roman" w:hAnsi="Times New Roman" w:cs="Times New Roman"/>
          <w:sz w:val="19"/>
          <w:szCs w:val="19"/>
        </w:rPr>
        <w:br w:type="column"/>
      </w:r>
      <w:r w:rsidR="004B0C66" w:rsidRPr="004431BC">
        <w:rPr>
          <w:rFonts w:ascii="Times New Roman" w:hAnsi="Times New Roman" w:cs="Times New Roman"/>
          <w:b/>
          <w:sz w:val="32"/>
          <w:szCs w:val="32"/>
        </w:rPr>
        <w:t xml:space="preserve">Wednesday, December </w:t>
      </w:r>
      <w:r w:rsidR="009A5982">
        <w:rPr>
          <w:rFonts w:ascii="Times New Roman" w:hAnsi="Times New Roman" w:cs="Times New Roman"/>
          <w:b/>
          <w:sz w:val="32"/>
          <w:szCs w:val="32"/>
        </w:rPr>
        <w:t>7</w:t>
      </w:r>
      <w:r w:rsidR="009A5982" w:rsidRPr="009A5982">
        <w:rPr>
          <w:rFonts w:ascii="Times New Roman" w:hAnsi="Times New Roman" w:cs="Times New Roman"/>
          <w:b/>
          <w:sz w:val="32"/>
          <w:szCs w:val="32"/>
          <w:vertAlign w:val="superscript"/>
        </w:rPr>
        <w:t>th</w:t>
      </w:r>
      <w:r w:rsidR="009A5982">
        <w:rPr>
          <w:rFonts w:ascii="Times New Roman" w:hAnsi="Times New Roman" w:cs="Times New Roman"/>
          <w:b/>
          <w:sz w:val="32"/>
          <w:szCs w:val="32"/>
        </w:rPr>
        <w:t xml:space="preserve"> </w:t>
      </w:r>
      <w:r w:rsidR="006C0C3D">
        <w:rPr>
          <w:rFonts w:ascii="Times New Roman" w:hAnsi="Times New Roman" w:cs="Times New Roman"/>
          <w:b/>
          <w:sz w:val="32"/>
          <w:szCs w:val="32"/>
        </w:rPr>
        <w:t xml:space="preserve"> </w:t>
      </w:r>
      <w:r w:rsidR="007F32C8">
        <w:rPr>
          <w:rFonts w:ascii="Times New Roman" w:hAnsi="Times New Roman" w:cs="Times New Roman"/>
          <w:b/>
          <w:sz w:val="32"/>
          <w:szCs w:val="32"/>
        </w:rPr>
        <w:t xml:space="preserve"> </w:t>
      </w:r>
    </w:p>
    <w:p w:rsidR="00326B0B" w:rsidRDefault="007F32C8" w:rsidP="004431BC">
      <w:pPr>
        <w:spacing w:after="0" w:line="240" w:lineRule="auto"/>
        <w:rPr>
          <w:rFonts w:ascii="Times New Roman" w:hAnsi="Times New Roman" w:cs="Times New Roman"/>
          <w:sz w:val="20"/>
          <w:szCs w:val="20"/>
        </w:rPr>
      </w:pPr>
      <w:r>
        <w:rPr>
          <w:rFonts w:ascii="Times New Roman" w:hAnsi="Times New Roman" w:cs="Times New Roman"/>
          <w:b/>
          <w:noProof/>
          <w:sz w:val="32"/>
          <w:szCs w:val="32"/>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69215</wp:posOffset>
                </wp:positionV>
                <wp:extent cx="3108960" cy="0"/>
                <wp:effectExtent l="13335" t="19050" r="2095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80EF0" id="AutoShape 4" o:spid="_x0000_s1026" type="#_x0000_t32" style="position:absolute;margin-left:.3pt;margin-top:5.45pt;width:24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6j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" strokeweight="2pt"/>
            </w:pict>
          </mc:Fallback>
        </mc:AlternateContent>
      </w:r>
    </w:p>
    <w:p w:rsidR="00B040D0" w:rsidRDefault="00872535" w:rsidP="0065189B">
      <w:pPr>
        <w:tabs>
          <w:tab w:val="left" w:pos="270"/>
          <w:tab w:val="left" w:pos="1260"/>
        </w:tabs>
        <w:spacing w:after="0" w:line="240" w:lineRule="auto"/>
        <w:ind w:left="1440" w:hanging="1440"/>
        <w:rPr>
          <w:rFonts w:ascii="Times New Roman" w:hAnsi="Times New Roman" w:cs="Times New Roman"/>
          <w:sz w:val="19"/>
          <w:szCs w:val="19"/>
        </w:rPr>
      </w:pPr>
      <w:r>
        <w:rPr>
          <w:rFonts w:ascii="Times New Roman" w:hAnsi="Times New Roman" w:cs="Times New Roman"/>
          <w:sz w:val="20"/>
          <w:szCs w:val="20"/>
        </w:rPr>
        <w:t xml:space="preserve">8:00 – </w:t>
      </w:r>
      <w:r w:rsidR="00987FB3">
        <w:rPr>
          <w:rFonts w:ascii="Times New Roman" w:hAnsi="Times New Roman" w:cs="Times New Roman"/>
          <w:sz w:val="20"/>
          <w:szCs w:val="20"/>
        </w:rPr>
        <w:t>8:30:</w:t>
      </w:r>
      <w:r w:rsidR="00CB3B7E">
        <w:rPr>
          <w:rFonts w:ascii="Times New Roman" w:hAnsi="Times New Roman" w:cs="Times New Roman"/>
          <w:sz w:val="20"/>
          <w:szCs w:val="20"/>
        </w:rPr>
        <w:tab/>
      </w:r>
      <w:r w:rsidR="00E00092">
        <w:rPr>
          <w:rFonts w:ascii="Times New Roman" w:hAnsi="Times New Roman" w:cs="Times New Roman"/>
          <w:sz w:val="20"/>
          <w:szCs w:val="20"/>
        </w:rPr>
        <w:tab/>
      </w:r>
      <w:r w:rsidR="004A7AAE">
        <w:rPr>
          <w:rFonts w:ascii="Times New Roman" w:hAnsi="Times New Roman" w:cs="Times New Roman"/>
          <w:sz w:val="20"/>
          <w:szCs w:val="20"/>
        </w:rPr>
        <w:t xml:space="preserve">Influence of Irrigation </w:t>
      </w:r>
      <w:r w:rsidR="00E00092">
        <w:rPr>
          <w:rFonts w:ascii="Times New Roman" w:hAnsi="Times New Roman" w:cs="Times New Roman"/>
          <w:sz w:val="20"/>
          <w:szCs w:val="20"/>
        </w:rPr>
        <w:t xml:space="preserve">Practices </w:t>
      </w:r>
      <w:r w:rsidR="0065189B">
        <w:rPr>
          <w:rFonts w:ascii="Times New Roman" w:hAnsi="Times New Roman" w:cs="Times New Roman"/>
          <w:sz w:val="20"/>
          <w:szCs w:val="20"/>
        </w:rPr>
        <w:t xml:space="preserve">and Fertility </w:t>
      </w:r>
      <w:r w:rsidR="00E00092">
        <w:rPr>
          <w:rFonts w:ascii="Times New Roman" w:hAnsi="Times New Roman" w:cs="Times New Roman"/>
          <w:sz w:val="20"/>
          <w:szCs w:val="20"/>
        </w:rPr>
        <w:t xml:space="preserve">on Insect </w:t>
      </w:r>
      <w:r w:rsidR="0065189B">
        <w:rPr>
          <w:rFonts w:ascii="Times New Roman" w:hAnsi="Times New Roman" w:cs="Times New Roman"/>
          <w:sz w:val="20"/>
          <w:szCs w:val="20"/>
        </w:rPr>
        <w:t>D</w:t>
      </w:r>
      <w:r w:rsidR="00E00092">
        <w:rPr>
          <w:rFonts w:ascii="Times New Roman" w:hAnsi="Times New Roman" w:cs="Times New Roman"/>
          <w:sz w:val="20"/>
          <w:szCs w:val="20"/>
        </w:rPr>
        <w:t>ensities</w:t>
      </w:r>
    </w:p>
    <w:p w:rsidR="00B040D0" w:rsidRPr="00001019" w:rsidRDefault="00B040D0" w:rsidP="00B040D0">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sidR="00001019">
        <w:rPr>
          <w:rFonts w:ascii="Times New Roman" w:hAnsi="Times New Roman" w:cs="Times New Roman"/>
          <w:i/>
          <w:sz w:val="19"/>
          <w:szCs w:val="19"/>
        </w:rPr>
        <w:t>Dr. Jeff Gore – Mississippi State University</w:t>
      </w:r>
    </w:p>
    <w:p w:rsidR="004B0C66" w:rsidRPr="004319A2" w:rsidRDefault="004B0C66" w:rsidP="00CB3B7E">
      <w:pPr>
        <w:tabs>
          <w:tab w:val="left" w:pos="270"/>
          <w:tab w:val="left" w:pos="1260"/>
        </w:tabs>
        <w:spacing w:after="0" w:line="240" w:lineRule="auto"/>
        <w:rPr>
          <w:rFonts w:ascii="Times New Roman" w:hAnsi="Times New Roman" w:cs="Times New Roman"/>
          <w:sz w:val="12"/>
          <w:szCs w:val="12"/>
        </w:rPr>
      </w:pPr>
    </w:p>
    <w:p w:rsidR="00D50F54" w:rsidRDefault="00987FB3" w:rsidP="00D50F54">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20"/>
          <w:szCs w:val="20"/>
        </w:rPr>
        <w:t>8</w:t>
      </w:r>
      <w:r w:rsidR="00314D65">
        <w:rPr>
          <w:rFonts w:ascii="Times New Roman" w:hAnsi="Times New Roman" w:cs="Times New Roman"/>
          <w:sz w:val="20"/>
          <w:szCs w:val="20"/>
        </w:rPr>
        <w:t>:</w:t>
      </w:r>
      <w:r>
        <w:rPr>
          <w:rFonts w:ascii="Times New Roman" w:hAnsi="Times New Roman" w:cs="Times New Roman"/>
          <w:sz w:val="20"/>
          <w:szCs w:val="20"/>
        </w:rPr>
        <w:t>3</w:t>
      </w:r>
      <w:r w:rsidR="00314D65">
        <w:rPr>
          <w:rFonts w:ascii="Times New Roman" w:hAnsi="Times New Roman" w:cs="Times New Roman"/>
          <w:sz w:val="20"/>
          <w:szCs w:val="20"/>
        </w:rPr>
        <w:t>0</w:t>
      </w:r>
      <w:r w:rsidR="00813DE7">
        <w:rPr>
          <w:rFonts w:ascii="Times New Roman" w:hAnsi="Times New Roman" w:cs="Times New Roman"/>
          <w:sz w:val="20"/>
          <w:szCs w:val="20"/>
        </w:rPr>
        <w:t xml:space="preserve"> – </w:t>
      </w:r>
      <w:r w:rsidR="00314D65">
        <w:rPr>
          <w:rFonts w:ascii="Times New Roman" w:hAnsi="Times New Roman" w:cs="Times New Roman"/>
          <w:sz w:val="20"/>
          <w:szCs w:val="20"/>
        </w:rPr>
        <w:t>9:</w:t>
      </w:r>
      <w:r>
        <w:rPr>
          <w:rFonts w:ascii="Times New Roman" w:hAnsi="Times New Roman" w:cs="Times New Roman"/>
          <w:sz w:val="20"/>
          <w:szCs w:val="20"/>
        </w:rPr>
        <w:t>0</w:t>
      </w:r>
      <w:r w:rsidR="00314D65">
        <w:rPr>
          <w:rFonts w:ascii="Times New Roman" w:hAnsi="Times New Roman" w:cs="Times New Roman"/>
          <w:sz w:val="20"/>
          <w:szCs w:val="20"/>
        </w:rPr>
        <w:t>0</w:t>
      </w:r>
      <w:r w:rsidR="00813DE7">
        <w:rPr>
          <w:rFonts w:ascii="Times New Roman" w:hAnsi="Times New Roman" w:cs="Times New Roman"/>
          <w:sz w:val="20"/>
          <w:szCs w:val="20"/>
        </w:rPr>
        <w:t>:</w:t>
      </w:r>
      <w:r w:rsidR="00B71D4F">
        <w:rPr>
          <w:rFonts w:ascii="Times New Roman" w:hAnsi="Times New Roman" w:cs="Times New Roman"/>
          <w:sz w:val="20"/>
          <w:szCs w:val="20"/>
        </w:rPr>
        <w:tab/>
      </w:r>
      <w:r w:rsidR="008052EB">
        <w:rPr>
          <w:rFonts w:ascii="Times New Roman" w:hAnsi="Times New Roman" w:cs="Times New Roman"/>
          <w:sz w:val="20"/>
          <w:szCs w:val="20"/>
        </w:rPr>
        <w:tab/>
      </w:r>
      <w:r w:rsidR="00D50F54">
        <w:rPr>
          <w:rFonts w:ascii="Times New Roman" w:hAnsi="Times New Roman" w:cs="Times New Roman"/>
          <w:sz w:val="19"/>
          <w:szCs w:val="19"/>
        </w:rPr>
        <w:t xml:space="preserve">Best Management Practices for Grain </w:t>
      </w:r>
    </w:p>
    <w:p w:rsidR="00D50F54" w:rsidRDefault="00D50F54" w:rsidP="00D50F54">
      <w:pPr>
        <w:tabs>
          <w:tab w:val="left" w:pos="270"/>
          <w:tab w:val="left" w:pos="1260"/>
        </w:tabs>
        <w:spacing w:after="0" w:line="240" w:lineRule="auto"/>
        <w:rPr>
          <w:rFonts w:ascii="Times New Roman" w:hAnsi="Times New Roman" w:cs="Times New Roman"/>
          <w:sz w:val="19"/>
          <w:szCs w:val="19"/>
        </w:rPr>
      </w:pPr>
      <w:r>
        <w:rPr>
          <w:rFonts w:ascii="Times New Roman" w:hAnsi="Times New Roman" w:cs="Times New Roman"/>
          <w:sz w:val="19"/>
          <w:szCs w:val="19"/>
        </w:rPr>
        <w:tab/>
      </w:r>
      <w:r>
        <w:rPr>
          <w:rFonts w:ascii="Times New Roman" w:hAnsi="Times New Roman" w:cs="Times New Roman"/>
          <w:sz w:val="19"/>
          <w:szCs w:val="19"/>
        </w:rPr>
        <w:tab/>
      </w:r>
      <w:r>
        <w:rPr>
          <w:rFonts w:ascii="Times New Roman" w:hAnsi="Times New Roman" w:cs="Times New Roman"/>
          <w:sz w:val="19"/>
          <w:szCs w:val="19"/>
        </w:rPr>
        <w:tab/>
        <w:t>Sorghum</w:t>
      </w:r>
    </w:p>
    <w:p w:rsidR="00D50F54" w:rsidRPr="00001019" w:rsidRDefault="00D50F54" w:rsidP="00D50F54">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19"/>
          <w:szCs w:val="19"/>
        </w:rPr>
        <w:tab/>
      </w:r>
      <w:r>
        <w:rPr>
          <w:rFonts w:ascii="Times New Roman" w:hAnsi="Times New Roman" w:cs="Times New Roman"/>
          <w:i/>
          <w:sz w:val="19"/>
          <w:szCs w:val="19"/>
        </w:rPr>
        <w:t>Dr. Jason Kelley – University of Arkansas</w:t>
      </w:r>
    </w:p>
    <w:p w:rsidR="00D50F54" w:rsidRPr="00D50F54" w:rsidRDefault="00D50F54" w:rsidP="008052EB">
      <w:pPr>
        <w:tabs>
          <w:tab w:val="left" w:pos="270"/>
          <w:tab w:val="left" w:pos="1260"/>
        </w:tabs>
        <w:spacing w:after="0" w:line="240" w:lineRule="auto"/>
        <w:ind w:left="1440" w:hanging="1440"/>
        <w:rPr>
          <w:rFonts w:ascii="Times New Roman" w:hAnsi="Times New Roman" w:cs="Times New Roman"/>
          <w:sz w:val="12"/>
          <w:szCs w:val="12"/>
        </w:rPr>
      </w:pPr>
    </w:p>
    <w:p w:rsidR="00B040D0" w:rsidRDefault="0074593C" w:rsidP="008052EB">
      <w:pPr>
        <w:tabs>
          <w:tab w:val="left" w:pos="270"/>
          <w:tab w:val="left" w:pos="1260"/>
        </w:tabs>
        <w:spacing w:after="0" w:line="240" w:lineRule="auto"/>
        <w:ind w:left="1440" w:hanging="1440"/>
        <w:rPr>
          <w:rFonts w:ascii="Times New Roman" w:hAnsi="Times New Roman" w:cs="Times New Roman"/>
          <w:sz w:val="20"/>
          <w:szCs w:val="20"/>
        </w:rPr>
      </w:pPr>
      <w:r>
        <w:rPr>
          <w:rFonts w:ascii="Times New Roman" w:hAnsi="Times New Roman" w:cs="Times New Roman"/>
          <w:sz w:val="20"/>
          <w:szCs w:val="20"/>
        </w:rPr>
        <w:t>9:</w:t>
      </w:r>
      <w:r w:rsidR="00987FB3">
        <w:rPr>
          <w:rFonts w:ascii="Times New Roman" w:hAnsi="Times New Roman" w:cs="Times New Roman"/>
          <w:sz w:val="20"/>
          <w:szCs w:val="20"/>
        </w:rPr>
        <w:t>0</w:t>
      </w:r>
      <w:r>
        <w:rPr>
          <w:rFonts w:ascii="Times New Roman" w:hAnsi="Times New Roman" w:cs="Times New Roman"/>
          <w:sz w:val="20"/>
          <w:szCs w:val="20"/>
        </w:rPr>
        <w:t>0</w:t>
      </w:r>
      <w:r w:rsidR="006F1837">
        <w:rPr>
          <w:rFonts w:ascii="Times New Roman" w:hAnsi="Times New Roman" w:cs="Times New Roman"/>
          <w:sz w:val="20"/>
          <w:szCs w:val="20"/>
        </w:rPr>
        <w:t xml:space="preserve"> – </w:t>
      </w:r>
      <w:r w:rsidR="00987FB3">
        <w:rPr>
          <w:rFonts w:ascii="Times New Roman" w:hAnsi="Times New Roman" w:cs="Times New Roman"/>
          <w:sz w:val="20"/>
          <w:szCs w:val="20"/>
        </w:rPr>
        <w:t>9:3</w:t>
      </w:r>
      <w:r>
        <w:rPr>
          <w:rFonts w:ascii="Times New Roman" w:hAnsi="Times New Roman" w:cs="Times New Roman"/>
          <w:sz w:val="20"/>
          <w:szCs w:val="20"/>
        </w:rPr>
        <w:t>0</w:t>
      </w:r>
      <w:r w:rsidR="00813DE7">
        <w:rPr>
          <w:rFonts w:ascii="Times New Roman" w:hAnsi="Times New Roman" w:cs="Times New Roman"/>
          <w:sz w:val="20"/>
          <w:szCs w:val="20"/>
        </w:rPr>
        <w:t>:</w:t>
      </w:r>
      <w:r w:rsidR="00216D88">
        <w:rPr>
          <w:rFonts w:ascii="Times New Roman" w:hAnsi="Times New Roman" w:cs="Times New Roman"/>
          <w:sz w:val="20"/>
          <w:szCs w:val="20"/>
        </w:rPr>
        <w:tab/>
      </w:r>
      <w:r w:rsidR="00E00092">
        <w:rPr>
          <w:rFonts w:ascii="Times New Roman" w:hAnsi="Times New Roman" w:cs="Times New Roman"/>
          <w:sz w:val="20"/>
          <w:szCs w:val="20"/>
        </w:rPr>
        <w:tab/>
      </w:r>
      <w:r w:rsidR="008052EB">
        <w:rPr>
          <w:rFonts w:ascii="Times New Roman" w:hAnsi="Times New Roman" w:cs="Times New Roman"/>
          <w:sz w:val="20"/>
          <w:szCs w:val="20"/>
        </w:rPr>
        <w:t>Differing Tolerance of Cotton Varieties to Target Spot Incited Defoliation</w:t>
      </w:r>
    </w:p>
    <w:p w:rsidR="00B040D0" w:rsidRPr="00C54E00" w:rsidRDefault="00B040D0" w:rsidP="00B040D0">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sidR="00001019">
        <w:rPr>
          <w:rFonts w:ascii="Times New Roman" w:hAnsi="Times New Roman" w:cs="Times New Roman"/>
          <w:i/>
          <w:sz w:val="20"/>
          <w:szCs w:val="20"/>
        </w:rPr>
        <w:t>Dr. Austin Hagen – Auburn University</w:t>
      </w:r>
      <w:r>
        <w:rPr>
          <w:rFonts w:ascii="Times New Roman" w:hAnsi="Times New Roman" w:cs="Times New Roman"/>
          <w:i/>
          <w:sz w:val="20"/>
          <w:szCs w:val="20"/>
        </w:rPr>
        <w:t xml:space="preserve"> </w:t>
      </w:r>
    </w:p>
    <w:p w:rsidR="004B0C66" w:rsidRPr="004319A2" w:rsidRDefault="004B0C66" w:rsidP="00B040D0">
      <w:pPr>
        <w:tabs>
          <w:tab w:val="left" w:pos="270"/>
          <w:tab w:val="left" w:pos="1260"/>
        </w:tabs>
        <w:spacing w:after="0" w:line="240" w:lineRule="auto"/>
        <w:rPr>
          <w:rFonts w:ascii="Times New Roman" w:hAnsi="Times New Roman" w:cs="Times New Roman"/>
          <w:sz w:val="12"/>
          <w:szCs w:val="12"/>
        </w:rPr>
      </w:pPr>
    </w:p>
    <w:p w:rsidR="00590333" w:rsidRDefault="00987FB3" w:rsidP="00610202">
      <w:pPr>
        <w:tabs>
          <w:tab w:val="left" w:pos="270"/>
          <w:tab w:val="left" w:pos="1260"/>
        </w:tabs>
        <w:spacing w:after="0" w:line="240" w:lineRule="auto"/>
        <w:ind w:left="1440" w:hanging="1440"/>
        <w:rPr>
          <w:rFonts w:ascii="Times New Roman" w:hAnsi="Times New Roman" w:cs="Times New Roman"/>
          <w:sz w:val="20"/>
          <w:szCs w:val="20"/>
        </w:rPr>
      </w:pPr>
      <w:r>
        <w:rPr>
          <w:rFonts w:ascii="Times New Roman" w:hAnsi="Times New Roman" w:cs="Times New Roman"/>
          <w:sz w:val="20"/>
          <w:szCs w:val="20"/>
        </w:rPr>
        <w:t>9:30 – 10:00</w:t>
      </w:r>
      <w:r w:rsidR="000651B8">
        <w:rPr>
          <w:rFonts w:ascii="Times New Roman" w:hAnsi="Times New Roman" w:cs="Times New Roman"/>
          <w:sz w:val="20"/>
          <w:szCs w:val="20"/>
        </w:rPr>
        <w:t>:</w:t>
      </w:r>
      <w:r w:rsidR="00385C43">
        <w:rPr>
          <w:rFonts w:ascii="Times New Roman" w:hAnsi="Times New Roman" w:cs="Times New Roman"/>
          <w:sz w:val="20"/>
          <w:szCs w:val="20"/>
        </w:rPr>
        <w:tab/>
      </w:r>
      <w:r w:rsidR="00610202">
        <w:rPr>
          <w:rFonts w:ascii="Times New Roman" w:hAnsi="Times New Roman" w:cs="Times New Roman"/>
          <w:sz w:val="20"/>
          <w:szCs w:val="20"/>
        </w:rPr>
        <w:tab/>
        <w:t>Fertility and Irrigation Management in MS Peanuts</w:t>
      </w:r>
    </w:p>
    <w:p w:rsidR="00590333" w:rsidRPr="00001019" w:rsidRDefault="00590333" w:rsidP="00590333">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i/>
          <w:sz w:val="20"/>
          <w:szCs w:val="20"/>
        </w:rPr>
        <w:tab/>
      </w:r>
      <w:r w:rsidR="00001019">
        <w:rPr>
          <w:rFonts w:ascii="Times New Roman" w:hAnsi="Times New Roman" w:cs="Times New Roman"/>
          <w:i/>
          <w:sz w:val="20"/>
          <w:szCs w:val="20"/>
        </w:rPr>
        <w:t>Dr. Jason Sarver</w:t>
      </w:r>
      <w:r w:rsidR="008B3C22">
        <w:rPr>
          <w:rFonts w:ascii="Times New Roman" w:hAnsi="Times New Roman" w:cs="Times New Roman"/>
          <w:i/>
          <w:sz w:val="20"/>
          <w:szCs w:val="20"/>
        </w:rPr>
        <w:t xml:space="preserve"> </w:t>
      </w:r>
      <w:r w:rsidR="00001019">
        <w:rPr>
          <w:rFonts w:ascii="Times New Roman" w:hAnsi="Times New Roman" w:cs="Times New Roman"/>
          <w:i/>
          <w:sz w:val="19"/>
          <w:szCs w:val="19"/>
        </w:rPr>
        <w:t>– Mississippi State University</w:t>
      </w:r>
    </w:p>
    <w:p w:rsidR="00987FB3" w:rsidRPr="004319A2" w:rsidRDefault="00987FB3" w:rsidP="00590333">
      <w:pPr>
        <w:tabs>
          <w:tab w:val="left" w:pos="270"/>
          <w:tab w:val="left" w:pos="1260"/>
        </w:tabs>
        <w:spacing w:after="0" w:line="240" w:lineRule="auto"/>
        <w:rPr>
          <w:rFonts w:ascii="Times New Roman" w:hAnsi="Times New Roman" w:cs="Times New Roman"/>
          <w:i/>
          <w:sz w:val="12"/>
          <w:szCs w:val="12"/>
        </w:rPr>
      </w:pPr>
    </w:p>
    <w:p w:rsidR="006F1837" w:rsidRPr="004431BC" w:rsidRDefault="006F1837" w:rsidP="00CB3B7E">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74593C">
        <w:rPr>
          <w:rFonts w:ascii="Times New Roman" w:hAnsi="Times New Roman" w:cs="Times New Roman"/>
          <w:sz w:val="20"/>
          <w:szCs w:val="20"/>
        </w:rPr>
        <w:t>00</w:t>
      </w:r>
      <w:r>
        <w:rPr>
          <w:rFonts w:ascii="Times New Roman" w:hAnsi="Times New Roman" w:cs="Times New Roman"/>
          <w:sz w:val="20"/>
          <w:szCs w:val="20"/>
        </w:rPr>
        <w:t xml:space="preserve"> – 10:</w:t>
      </w:r>
      <w:r w:rsidR="0074593C">
        <w:rPr>
          <w:rFonts w:ascii="Times New Roman" w:hAnsi="Times New Roman" w:cs="Times New Roman"/>
          <w:sz w:val="20"/>
          <w:szCs w:val="20"/>
        </w:rPr>
        <w:t>15</w:t>
      </w:r>
      <w:r>
        <w:rPr>
          <w:rFonts w:ascii="Times New Roman" w:hAnsi="Times New Roman" w:cs="Times New Roman"/>
          <w:sz w:val="20"/>
          <w:szCs w:val="20"/>
        </w:rPr>
        <w:t>:</w:t>
      </w:r>
      <w:r>
        <w:rPr>
          <w:rFonts w:ascii="Times New Roman" w:hAnsi="Times New Roman" w:cs="Times New Roman"/>
          <w:sz w:val="20"/>
          <w:szCs w:val="20"/>
        </w:rPr>
        <w:tab/>
      </w:r>
      <w:r w:rsidR="00E00092">
        <w:rPr>
          <w:rFonts w:ascii="Times New Roman" w:hAnsi="Times New Roman" w:cs="Times New Roman"/>
          <w:sz w:val="20"/>
          <w:szCs w:val="20"/>
        </w:rPr>
        <w:tab/>
      </w:r>
      <w:r>
        <w:rPr>
          <w:rFonts w:ascii="Times New Roman" w:hAnsi="Times New Roman" w:cs="Times New Roman"/>
          <w:sz w:val="20"/>
          <w:szCs w:val="20"/>
        </w:rPr>
        <w:t>Break</w:t>
      </w:r>
    </w:p>
    <w:p w:rsidR="004B0C66" w:rsidRPr="004319A2" w:rsidRDefault="004B0C66" w:rsidP="00CB3B7E">
      <w:pPr>
        <w:tabs>
          <w:tab w:val="left" w:pos="270"/>
          <w:tab w:val="left" w:pos="1260"/>
        </w:tabs>
        <w:spacing w:after="0" w:line="240" w:lineRule="auto"/>
        <w:rPr>
          <w:rFonts w:ascii="Times New Roman" w:hAnsi="Times New Roman" w:cs="Times New Roman"/>
          <w:sz w:val="12"/>
          <w:szCs w:val="12"/>
        </w:rPr>
      </w:pPr>
    </w:p>
    <w:p w:rsidR="00590333" w:rsidRDefault="00196F66" w:rsidP="00590333">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w:t>
      </w:r>
      <w:r w:rsidR="00484CAE">
        <w:rPr>
          <w:rFonts w:ascii="Times New Roman" w:hAnsi="Times New Roman" w:cs="Times New Roman"/>
          <w:sz w:val="20"/>
          <w:szCs w:val="20"/>
        </w:rPr>
        <w:t>0</w:t>
      </w:r>
      <w:r>
        <w:rPr>
          <w:rFonts w:ascii="Times New Roman" w:hAnsi="Times New Roman" w:cs="Times New Roman"/>
          <w:sz w:val="20"/>
          <w:szCs w:val="20"/>
        </w:rPr>
        <w:t>:</w:t>
      </w:r>
      <w:r w:rsidR="00484CAE">
        <w:rPr>
          <w:rFonts w:ascii="Times New Roman" w:hAnsi="Times New Roman" w:cs="Times New Roman"/>
          <w:sz w:val="20"/>
          <w:szCs w:val="20"/>
        </w:rPr>
        <w:t>15</w:t>
      </w:r>
      <w:r w:rsidR="006125B8">
        <w:rPr>
          <w:rFonts w:ascii="Times New Roman" w:hAnsi="Times New Roman" w:cs="Times New Roman"/>
          <w:sz w:val="20"/>
          <w:szCs w:val="20"/>
        </w:rPr>
        <w:t xml:space="preserve"> – 1</w:t>
      </w:r>
      <w:r w:rsidR="00CB3B7E">
        <w:rPr>
          <w:rFonts w:ascii="Times New Roman" w:hAnsi="Times New Roman" w:cs="Times New Roman"/>
          <w:sz w:val="20"/>
          <w:szCs w:val="20"/>
        </w:rPr>
        <w:t>0:45</w:t>
      </w:r>
      <w:r w:rsidR="00E00092">
        <w:rPr>
          <w:rFonts w:ascii="Times New Roman" w:hAnsi="Times New Roman" w:cs="Times New Roman"/>
          <w:sz w:val="20"/>
          <w:szCs w:val="20"/>
        </w:rPr>
        <w:t>:</w:t>
      </w:r>
      <w:r w:rsidR="00E00092">
        <w:rPr>
          <w:rFonts w:ascii="Times New Roman" w:hAnsi="Times New Roman" w:cs="Times New Roman"/>
          <w:sz w:val="20"/>
          <w:szCs w:val="20"/>
        </w:rPr>
        <w:tab/>
      </w:r>
      <w:r w:rsidR="00E00092">
        <w:rPr>
          <w:rFonts w:ascii="Times New Roman" w:hAnsi="Times New Roman" w:cs="Times New Roman"/>
          <w:sz w:val="20"/>
          <w:szCs w:val="20"/>
        </w:rPr>
        <w:tab/>
      </w:r>
      <w:r w:rsidR="00D50F54">
        <w:rPr>
          <w:rFonts w:ascii="Times New Roman" w:hAnsi="Times New Roman" w:cs="Times New Roman"/>
          <w:sz w:val="20"/>
          <w:szCs w:val="20"/>
        </w:rPr>
        <w:t xml:space="preserve">Foliar Disease Management </w:t>
      </w:r>
      <w:r w:rsidR="004C449E">
        <w:rPr>
          <w:rFonts w:ascii="Times New Roman" w:hAnsi="Times New Roman" w:cs="Times New Roman"/>
          <w:sz w:val="20"/>
          <w:szCs w:val="20"/>
        </w:rPr>
        <w:t>i</w:t>
      </w:r>
      <w:r w:rsidR="00E00092">
        <w:rPr>
          <w:rFonts w:ascii="Times New Roman" w:hAnsi="Times New Roman" w:cs="Times New Roman"/>
          <w:sz w:val="20"/>
          <w:szCs w:val="20"/>
        </w:rPr>
        <w:t>n Peanuts</w:t>
      </w:r>
    </w:p>
    <w:p w:rsidR="00590333" w:rsidRPr="00001019" w:rsidRDefault="00001019" w:rsidP="00590333">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Bob </w:t>
      </w:r>
      <w:proofErr w:type="spellStart"/>
      <w:r>
        <w:rPr>
          <w:rFonts w:ascii="Times New Roman" w:hAnsi="Times New Roman" w:cs="Times New Roman"/>
          <w:i/>
          <w:sz w:val="20"/>
          <w:szCs w:val="20"/>
        </w:rPr>
        <w:t>Kemerait</w:t>
      </w:r>
      <w:proofErr w:type="spellEnd"/>
      <w:r>
        <w:rPr>
          <w:rFonts w:ascii="Times New Roman" w:hAnsi="Times New Roman" w:cs="Times New Roman"/>
          <w:i/>
          <w:sz w:val="20"/>
          <w:szCs w:val="20"/>
        </w:rPr>
        <w:t xml:space="preserve"> – University of Georgia</w:t>
      </w:r>
    </w:p>
    <w:p w:rsidR="00CB3B7E" w:rsidRPr="004319A2" w:rsidRDefault="00CB3B7E" w:rsidP="00590333">
      <w:pPr>
        <w:tabs>
          <w:tab w:val="left" w:pos="270"/>
          <w:tab w:val="left" w:pos="1260"/>
        </w:tabs>
        <w:spacing w:after="0" w:line="240" w:lineRule="auto"/>
        <w:ind w:left="1260" w:hanging="1260"/>
        <w:rPr>
          <w:rFonts w:ascii="Times New Roman" w:hAnsi="Times New Roman" w:cs="Times New Roman"/>
          <w:sz w:val="12"/>
          <w:szCs w:val="12"/>
        </w:rPr>
      </w:pPr>
    </w:p>
    <w:p w:rsidR="00590333" w:rsidRDefault="00CB3B7E" w:rsidP="00B536C7">
      <w:pPr>
        <w:tabs>
          <w:tab w:val="left" w:pos="270"/>
          <w:tab w:val="left" w:pos="1260"/>
        </w:tabs>
        <w:spacing w:after="0" w:line="240" w:lineRule="auto"/>
        <w:ind w:left="1440" w:hanging="1440"/>
        <w:rPr>
          <w:rFonts w:ascii="Times New Roman" w:hAnsi="Times New Roman" w:cs="Times New Roman"/>
          <w:i/>
          <w:sz w:val="20"/>
          <w:szCs w:val="20"/>
        </w:rPr>
      </w:pPr>
      <w:r>
        <w:rPr>
          <w:rFonts w:ascii="Times New Roman" w:hAnsi="Times New Roman" w:cs="Times New Roman"/>
          <w:sz w:val="20"/>
          <w:szCs w:val="20"/>
        </w:rPr>
        <w:t>10:45 – 11:</w:t>
      </w:r>
      <w:r w:rsidR="004F4D0B">
        <w:rPr>
          <w:rFonts w:ascii="Times New Roman" w:hAnsi="Times New Roman" w:cs="Times New Roman"/>
          <w:sz w:val="20"/>
          <w:szCs w:val="20"/>
        </w:rPr>
        <w:t>15</w:t>
      </w:r>
      <w:r w:rsidR="00484CAE">
        <w:rPr>
          <w:rFonts w:ascii="Times New Roman" w:hAnsi="Times New Roman" w:cs="Times New Roman"/>
          <w:sz w:val="20"/>
          <w:szCs w:val="20"/>
        </w:rPr>
        <w:t>:</w:t>
      </w:r>
      <w:r w:rsidR="001E0093">
        <w:rPr>
          <w:rFonts w:ascii="Times New Roman" w:hAnsi="Times New Roman" w:cs="Times New Roman"/>
          <w:sz w:val="20"/>
          <w:szCs w:val="20"/>
        </w:rPr>
        <w:tab/>
      </w:r>
      <w:r w:rsidR="00B536C7">
        <w:rPr>
          <w:rFonts w:ascii="Times New Roman" w:hAnsi="Times New Roman" w:cs="Times New Roman"/>
          <w:sz w:val="20"/>
          <w:szCs w:val="20"/>
        </w:rPr>
        <w:tab/>
        <w:t>Mississippi Land Values, Cash Rents, and Farm Profits</w:t>
      </w:r>
    </w:p>
    <w:p w:rsidR="00001019" w:rsidRPr="00001019" w:rsidRDefault="00590333" w:rsidP="00001019">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20"/>
          <w:szCs w:val="20"/>
        </w:rPr>
        <w:tab/>
      </w:r>
      <w:r w:rsidR="00001019">
        <w:rPr>
          <w:rFonts w:ascii="Times New Roman" w:hAnsi="Times New Roman" w:cs="Times New Roman"/>
          <w:i/>
          <w:sz w:val="20"/>
          <w:szCs w:val="20"/>
        </w:rPr>
        <w:t xml:space="preserve">Dr. Bryan Parman </w:t>
      </w:r>
      <w:r w:rsidR="00001019">
        <w:rPr>
          <w:rFonts w:ascii="Times New Roman" w:hAnsi="Times New Roman" w:cs="Times New Roman"/>
          <w:i/>
          <w:sz w:val="19"/>
          <w:szCs w:val="19"/>
        </w:rPr>
        <w:t>– Mississippi State University</w:t>
      </w:r>
    </w:p>
    <w:p w:rsidR="004F4D0B" w:rsidRPr="004319A2" w:rsidRDefault="004F4D0B" w:rsidP="004F4D0B">
      <w:pPr>
        <w:tabs>
          <w:tab w:val="left" w:pos="270"/>
          <w:tab w:val="left" w:pos="1260"/>
        </w:tabs>
        <w:spacing w:after="0" w:line="240" w:lineRule="auto"/>
        <w:ind w:left="1260" w:hanging="1260"/>
        <w:rPr>
          <w:rFonts w:ascii="Times New Roman" w:hAnsi="Times New Roman" w:cs="Times New Roman"/>
          <w:i/>
          <w:sz w:val="12"/>
          <w:szCs w:val="12"/>
        </w:rPr>
      </w:pPr>
    </w:p>
    <w:p w:rsidR="000A3539" w:rsidRDefault="00CB3B7E" w:rsidP="00E00092">
      <w:pPr>
        <w:tabs>
          <w:tab w:val="left" w:pos="270"/>
          <w:tab w:val="left" w:pos="1260"/>
        </w:tabs>
        <w:spacing w:after="0" w:line="240" w:lineRule="auto"/>
        <w:ind w:left="1440" w:hanging="1440"/>
        <w:rPr>
          <w:rFonts w:ascii="Times New Roman" w:hAnsi="Times New Roman" w:cs="Times New Roman"/>
          <w:sz w:val="20"/>
          <w:szCs w:val="20"/>
        </w:rPr>
      </w:pPr>
      <w:r>
        <w:rPr>
          <w:rFonts w:ascii="Times New Roman" w:hAnsi="Times New Roman" w:cs="Times New Roman"/>
          <w:sz w:val="20"/>
          <w:szCs w:val="20"/>
        </w:rPr>
        <w:t>11:</w:t>
      </w:r>
      <w:r w:rsidR="004F4D0B">
        <w:rPr>
          <w:rFonts w:ascii="Times New Roman" w:hAnsi="Times New Roman" w:cs="Times New Roman"/>
          <w:sz w:val="20"/>
          <w:szCs w:val="20"/>
        </w:rPr>
        <w:t>15</w:t>
      </w:r>
      <w:r>
        <w:rPr>
          <w:rFonts w:ascii="Times New Roman" w:hAnsi="Times New Roman" w:cs="Times New Roman"/>
          <w:sz w:val="20"/>
          <w:szCs w:val="20"/>
        </w:rPr>
        <w:t xml:space="preserve"> – 1</w:t>
      </w:r>
      <w:r w:rsidR="004F4D0B">
        <w:rPr>
          <w:rFonts w:ascii="Times New Roman" w:hAnsi="Times New Roman" w:cs="Times New Roman"/>
          <w:sz w:val="20"/>
          <w:szCs w:val="20"/>
        </w:rPr>
        <w:t>1</w:t>
      </w:r>
      <w:r>
        <w:rPr>
          <w:rFonts w:ascii="Times New Roman" w:hAnsi="Times New Roman" w:cs="Times New Roman"/>
          <w:sz w:val="20"/>
          <w:szCs w:val="20"/>
        </w:rPr>
        <w:t>:</w:t>
      </w:r>
      <w:r w:rsidR="004F4D0B">
        <w:rPr>
          <w:rFonts w:ascii="Times New Roman" w:hAnsi="Times New Roman" w:cs="Times New Roman"/>
          <w:sz w:val="20"/>
          <w:szCs w:val="20"/>
        </w:rPr>
        <w:t>45</w:t>
      </w:r>
      <w:r>
        <w:rPr>
          <w:rFonts w:ascii="Times New Roman" w:hAnsi="Times New Roman" w:cs="Times New Roman"/>
          <w:sz w:val="20"/>
          <w:szCs w:val="20"/>
        </w:rPr>
        <w:t>:</w:t>
      </w:r>
      <w:r>
        <w:rPr>
          <w:rFonts w:ascii="Times New Roman" w:hAnsi="Times New Roman" w:cs="Times New Roman"/>
          <w:sz w:val="20"/>
          <w:szCs w:val="20"/>
        </w:rPr>
        <w:tab/>
      </w:r>
      <w:r w:rsidR="00E00092">
        <w:rPr>
          <w:rFonts w:ascii="Times New Roman" w:hAnsi="Times New Roman" w:cs="Times New Roman"/>
          <w:sz w:val="20"/>
          <w:szCs w:val="20"/>
        </w:rPr>
        <w:tab/>
        <w:t>Economic Outlook for 2017 MS Row Crops</w:t>
      </w:r>
    </w:p>
    <w:p w:rsidR="00001019" w:rsidRPr="00001019" w:rsidRDefault="00590333" w:rsidP="00001019">
      <w:pPr>
        <w:tabs>
          <w:tab w:val="left" w:pos="270"/>
          <w:tab w:val="left" w:pos="1260"/>
        </w:tabs>
        <w:spacing w:after="0" w:line="240" w:lineRule="auto"/>
        <w:rPr>
          <w:rFonts w:ascii="Times New Roman" w:hAnsi="Times New Roman" w:cs="Times New Roman"/>
          <w:i/>
          <w:sz w:val="19"/>
          <w:szCs w:val="19"/>
        </w:rPr>
      </w:pPr>
      <w:r>
        <w:rPr>
          <w:rFonts w:ascii="Times New Roman" w:hAnsi="Times New Roman" w:cs="Times New Roman"/>
          <w:sz w:val="20"/>
          <w:szCs w:val="20"/>
        </w:rPr>
        <w:tab/>
      </w:r>
      <w:r>
        <w:rPr>
          <w:rFonts w:ascii="Times New Roman" w:hAnsi="Times New Roman" w:cs="Times New Roman"/>
          <w:i/>
          <w:sz w:val="20"/>
          <w:szCs w:val="20"/>
        </w:rPr>
        <w:t xml:space="preserve"> </w:t>
      </w:r>
      <w:r w:rsidR="00001019">
        <w:rPr>
          <w:rFonts w:ascii="Times New Roman" w:hAnsi="Times New Roman" w:cs="Times New Roman"/>
          <w:i/>
          <w:sz w:val="20"/>
          <w:szCs w:val="20"/>
        </w:rPr>
        <w:t xml:space="preserve">Dr. Larry Falconer </w:t>
      </w:r>
      <w:r w:rsidR="00001019">
        <w:rPr>
          <w:rFonts w:ascii="Times New Roman" w:hAnsi="Times New Roman" w:cs="Times New Roman"/>
          <w:i/>
          <w:sz w:val="19"/>
          <w:szCs w:val="19"/>
        </w:rPr>
        <w:t>– Mississippi State University</w:t>
      </w:r>
    </w:p>
    <w:p w:rsidR="00CB3B7E" w:rsidRPr="004319A2" w:rsidRDefault="00244D4E" w:rsidP="005644D1">
      <w:pPr>
        <w:tabs>
          <w:tab w:val="left" w:pos="270"/>
          <w:tab w:val="left" w:pos="1260"/>
        </w:tabs>
        <w:spacing w:after="0" w:line="240" w:lineRule="auto"/>
        <w:rPr>
          <w:rFonts w:ascii="Times New Roman" w:hAnsi="Times New Roman" w:cs="Times New Roman"/>
          <w:sz w:val="12"/>
          <w:szCs w:val="12"/>
        </w:rPr>
      </w:pPr>
      <w:r>
        <w:rPr>
          <w:rFonts w:ascii="Times New Roman" w:hAnsi="Times New Roman" w:cs="Times New Roman"/>
          <w:sz w:val="20"/>
          <w:szCs w:val="20"/>
        </w:rPr>
        <w:tab/>
      </w:r>
    </w:p>
    <w:p w:rsidR="004B0C66" w:rsidRDefault="002477B7" w:rsidP="00CB3B7E">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w:t>
      </w:r>
      <w:r w:rsidR="004F4D0B">
        <w:rPr>
          <w:rFonts w:ascii="Times New Roman" w:hAnsi="Times New Roman" w:cs="Times New Roman"/>
          <w:sz w:val="20"/>
          <w:szCs w:val="20"/>
        </w:rPr>
        <w:t>1</w:t>
      </w:r>
      <w:r>
        <w:rPr>
          <w:rFonts w:ascii="Times New Roman" w:hAnsi="Times New Roman" w:cs="Times New Roman"/>
          <w:sz w:val="20"/>
          <w:szCs w:val="20"/>
        </w:rPr>
        <w:t>:</w:t>
      </w:r>
      <w:r w:rsidR="004F4D0B">
        <w:rPr>
          <w:rFonts w:ascii="Times New Roman" w:hAnsi="Times New Roman" w:cs="Times New Roman"/>
          <w:sz w:val="20"/>
          <w:szCs w:val="20"/>
        </w:rPr>
        <w:t>45</w:t>
      </w:r>
      <w:r w:rsidR="002D77B0">
        <w:rPr>
          <w:rFonts w:ascii="Times New Roman" w:hAnsi="Times New Roman" w:cs="Times New Roman"/>
          <w:sz w:val="20"/>
          <w:szCs w:val="20"/>
        </w:rPr>
        <w:t xml:space="preserve">:  </w:t>
      </w:r>
      <w:r w:rsidR="003820F3">
        <w:rPr>
          <w:rFonts w:ascii="Times New Roman" w:hAnsi="Times New Roman" w:cs="Times New Roman"/>
          <w:sz w:val="20"/>
          <w:szCs w:val="20"/>
        </w:rPr>
        <w:tab/>
      </w:r>
      <w:r w:rsidR="00E00092">
        <w:rPr>
          <w:rFonts w:ascii="Times New Roman" w:hAnsi="Times New Roman" w:cs="Times New Roman"/>
          <w:sz w:val="20"/>
          <w:szCs w:val="20"/>
        </w:rPr>
        <w:tab/>
      </w:r>
      <w:r w:rsidR="006125B8">
        <w:rPr>
          <w:rFonts w:ascii="Times New Roman" w:hAnsi="Times New Roman" w:cs="Times New Roman"/>
          <w:sz w:val="20"/>
          <w:szCs w:val="20"/>
        </w:rPr>
        <w:t xml:space="preserve">Lunch – </w:t>
      </w:r>
      <w:r w:rsidR="00DA4B0C">
        <w:rPr>
          <w:rFonts w:ascii="Times New Roman" w:hAnsi="Times New Roman" w:cs="Times New Roman"/>
          <w:sz w:val="20"/>
          <w:szCs w:val="20"/>
        </w:rPr>
        <w:t>Cotton Mill Conference Center</w:t>
      </w:r>
    </w:p>
    <w:p w:rsidR="00001019" w:rsidRPr="004431BC" w:rsidRDefault="00001019" w:rsidP="00CB3B7E">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i/>
          <w:sz w:val="20"/>
          <w:szCs w:val="20"/>
        </w:rPr>
        <w:t>Charlie Williams Catering</w:t>
      </w:r>
    </w:p>
    <w:p w:rsidR="006653A9" w:rsidRDefault="006653A9" w:rsidP="003820F3">
      <w:pPr>
        <w:tabs>
          <w:tab w:val="left" w:pos="1260"/>
        </w:tabs>
        <w:spacing w:after="0" w:line="240" w:lineRule="auto"/>
        <w:rPr>
          <w:rFonts w:ascii="Times New Roman" w:hAnsi="Times New Roman" w:cs="Times New Roman"/>
          <w:sz w:val="12"/>
          <w:szCs w:val="12"/>
        </w:rPr>
      </w:pPr>
    </w:p>
    <w:p w:rsidR="004319A2" w:rsidRDefault="004319A2" w:rsidP="003820F3">
      <w:pPr>
        <w:tabs>
          <w:tab w:val="left" w:pos="1260"/>
        </w:tabs>
        <w:spacing w:after="0" w:line="240" w:lineRule="auto"/>
        <w:rPr>
          <w:rFonts w:ascii="Times New Roman" w:hAnsi="Times New Roman" w:cs="Times New Roman"/>
          <w:sz w:val="12"/>
          <w:szCs w:val="12"/>
        </w:rPr>
      </w:pPr>
    </w:p>
    <w:p w:rsidR="001B2DD5" w:rsidRDefault="001B2DD5" w:rsidP="003820F3">
      <w:pPr>
        <w:tabs>
          <w:tab w:val="left" w:pos="1260"/>
        </w:tabs>
        <w:spacing w:after="0" w:line="240" w:lineRule="auto"/>
        <w:rPr>
          <w:rFonts w:ascii="Times New Roman" w:hAnsi="Times New Roman" w:cs="Times New Roman"/>
          <w:sz w:val="12"/>
          <w:szCs w:val="12"/>
        </w:rPr>
      </w:pPr>
    </w:p>
    <w:p w:rsidR="00955059" w:rsidRPr="004D4E48" w:rsidRDefault="004D4E48" w:rsidP="008D7DCD">
      <w:pPr>
        <w:tabs>
          <w:tab w:val="right" w:pos="4932"/>
        </w:tabs>
        <w:spacing w:after="0" w:line="336" w:lineRule="auto"/>
        <w:rPr>
          <w:rFonts w:ascii="Times New Roman" w:hAnsi="Times New Roman" w:cs="Times New Roman"/>
          <w:b/>
          <w:sz w:val="20"/>
          <w:szCs w:val="20"/>
          <w:u w:val="single"/>
        </w:rPr>
      </w:pPr>
      <w:r w:rsidRPr="004D4E48">
        <w:rPr>
          <w:rFonts w:ascii="Times New Roman" w:hAnsi="Times New Roman" w:cs="Times New Roman"/>
          <w:b/>
          <w:sz w:val="20"/>
          <w:szCs w:val="20"/>
          <w:u w:val="single"/>
        </w:rPr>
        <w:t>Consultant’s License Renewal For:</w:t>
      </w:r>
      <w:r w:rsidR="00A06D7E">
        <w:rPr>
          <w:rFonts w:ascii="Times New Roman" w:hAnsi="Times New Roman" w:cs="Times New Roman"/>
          <w:b/>
          <w:sz w:val="20"/>
          <w:szCs w:val="20"/>
          <w:u w:val="single"/>
        </w:rPr>
        <w:tab/>
      </w:r>
    </w:p>
    <w:p w:rsidR="00900209" w:rsidRP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Entomology</w:t>
      </w:r>
    </w:p>
    <w:p w:rsidR="00955059"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Plant Pathology</w:t>
      </w:r>
    </w:p>
    <w:p w:rsidR="00955059"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Weed Control</w:t>
      </w:r>
    </w:p>
    <w:p w:rsidR="001B2DD5" w:rsidRDefault="001B2DD5" w:rsidP="008D7DCD">
      <w:pPr>
        <w:tabs>
          <w:tab w:val="right" w:pos="4932"/>
        </w:tabs>
        <w:spacing w:after="0" w:line="336" w:lineRule="auto"/>
        <w:rPr>
          <w:rFonts w:ascii="Times New Roman" w:hAnsi="Times New Roman" w:cs="Times New Roman"/>
          <w:b/>
          <w:sz w:val="20"/>
          <w:szCs w:val="20"/>
        </w:rPr>
      </w:pPr>
    </w:p>
    <w:p w:rsidR="00955059" w:rsidRDefault="004D4E48" w:rsidP="008D7DCD">
      <w:pPr>
        <w:tabs>
          <w:tab w:val="right" w:pos="4932"/>
        </w:tabs>
        <w:spacing w:after="0" w:line="336" w:lineRule="auto"/>
        <w:rPr>
          <w:rFonts w:ascii="Times New Roman" w:hAnsi="Times New Roman" w:cs="Times New Roman"/>
          <w:b/>
          <w:sz w:val="20"/>
          <w:szCs w:val="20"/>
          <w:u w:val="single"/>
        </w:rPr>
      </w:pPr>
      <w:r>
        <w:rPr>
          <w:rFonts w:ascii="Times New Roman" w:hAnsi="Times New Roman" w:cs="Times New Roman"/>
          <w:b/>
          <w:sz w:val="20"/>
          <w:szCs w:val="20"/>
          <w:u w:val="single"/>
        </w:rPr>
        <w:t>Pesticide Applicator Re</w:t>
      </w:r>
      <w:r w:rsidR="00D8563F">
        <w:rPr>
          <w:rFonts w:ascii="Times New Roman" w:hAnsi="Times New Roman" w:cs="Times New Roman"/>
          <w:b/>
          <w:sz w:val="20"/>
          <w:szCs w:val="20"/>
          <w:u w:val="single"/>
        </w:rPr>
        <w:t>-</w:t>
      </w:r>
      <w:r w:rsidR="00C178FE">
        <w:rPr>
          <w:rFonts w:ascii="Times New Roman" w:hAnsi="Times New Roman" w:cs="Times New Roman"/>
          <w:b/>
          <w:sz w:val="20"/>
          <w:szCs w:val="20"/>
          <w:u w:val="single"/>
        </w:rPr>
        <w:t>C</w:t>
      </w:r>
      <w:r w:rsidR="00A06D7E">
        <w:rPr>
          <w:rFonts w:ascii="Times New Roman" w:hAnsi="Times New Roman" w:cs="Times New Roman"/>
          <w:b/>
          <w:sz w:val="20"/>
          <w:szCs w:val="20"/>
          <w:u w:val="single"/>
        </w:rPr>
        <w:t>ertification for the Following:</w:t>
      </w:r>
      <w:r w:rsidR="00A06D7E">
        <w:rPr>
          <w:rFonts w:ascii="Times New Roman" w:hAnsi="Times New Roman" w:cs="Times New Roman"/>
          <w:b/>
          <w:sz w:val="20"/>
          <w:szCs w:val="20"/>
          <w:u w:val="single"/>
        </w:rPr>
        <w:tab/>
      </w:r>
    </w:p>
    <w:p w:rsid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Category 1A – Agricultural Pest Control – Plant</w:t>
      </w:r>
    </w:p>
    <w:p w:rsid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Category</w:t>
      </w:r>
      <w:r w:rsidR="00A06D7E">
        <w:rPr>
          <w:rFonts w:ascii="Times New Roman" w:hAnsi="Times New Roman" w:cs="Times New Roman"/>
          <w:b/>
          <w:sz w:val="20"/>
          <w:szCs w:val="20"/>
        </w:rPr>
        <w:t xml:space="preserve"> 10 – Research and Demon</w:t>
      </w:r>
      <w:r w:rsidR="006653A9">
        <w:rPr>
          <w:rFonts w:ascii="Times New Roman" w:hAnsi="Times New Roman" w:cs="Times New Roman"/>
          <w:b/>
          <w:sz w:val="20"/>
          <w:szCs w:val="20"/>
        </w:rPr>
        <w:t>stration Pest Cont.</w:t>
      </w:r>
    </w:p>
    <w:p w:rsidR="001B2DD5" w:rsidRDefault="001B2DD5" w:rsidP="008D7DCD">
      <w:pPr>
        <w:tabs>
          <w:tab w:val="right" w:pos="4932"/>
        </w:tabs>
        <w:spacing w:after="0" w:line="336" w:lineRule="auto"/>
        <w:rPr>
          <w:rFonts w:ascii="Times New Roman" w:hAnsi="Times New Roman" w:cs="Times New Roman"/>
          <w:b/>
          <w:sz w:val="20"/>
          <w:szCs w:val="20"/>
        </w:rPr>
      </w:pPr>
    </w:p>
    <w:p w:rsidR="00D149A1" w:rsidRPr="00372464" w:rsidRDefault="006D57D9" w:rsidP="008D7DCD">
      <w:pPr>
        <w:tabs>
          <w:tab w:val="right" w:pos="4932"/>
        </w:tabs>
        <w:spacing w:after="0" w:line="336" w:lineRule="auto"/>
        <w:rPr>
          <w:rFonts w:ascii="Times New Roman" w:hAnsi="Times New Roman" w:cs="Times New Roman"/>
          <w:b/>
          <w:sz w:val="20"/>
          <w:szCs w:val="20"/>
          <w:u w:val="single"/>
        </w:rPr>
      </w:pPr>
      <w:r>
        <w:rPr>
          <w:rFonts w:ascii="Times New Roman" w:hAnsi="Times New Roman" w:cs="Times New Roman"/>
          <w:b/>
          <w:sz w:val="20"/>
          <w:szCs w:val="20"/>
        </w:rPr>
        <w:t xml:space="preserve">  </w:t>
      </w:r>
      <w:r w:rsidR="00372464" w:rsidRPr="00372464">
        <w:rPr>
          <w:rFonts w:ascii="Times New Roman" w:hAnsi="Times New Roman" w:cs="Times New Roman"/>
          <w:b/>
          <w:sz w:val="20"/>
          <w:szCs w:val="20"/>
          <w:u w:val="single"/>
        </w:rPr>
        <w:t>Certified Crop Advisor CEU Availability:</w:t>
      </w:r>
      <w:r w:rsidR="00A06D7E">
        <w:rPr>
          <w:rFonts w:ascii="Times New Roman" w:hAnsi="Times New Roman" w:cs="Times New Roman"/>
          <w:b/>
          <w:sz w:val="20"/>
          <w:szCs w:val="20"/>
          <w:u w:val="single"/>
        </w:rPr>
        <w:tab/>
      </w:r>
    </w:p>
    <w:p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Pest</w:t>
      </w:r>
      <w:r w:rsidR="00372464">
        <w:rPr>
          <w:rFonts w:ascii="Times New Roman" w:hAnsi="Times New Roman" w:cs="Times New Roman"/>
          <w:b/>
          <w:sz w:val="20"/>
          <w:szCs w:val="20"/>
        </w:rPr>
        <w:t xml:space="preserve"> Management – </w:t>
      </w:r>
      <w:r w:rsidR="00560B5F">
        <w:rPr>
          <w:rFonts w:ascii="Times New Roman" w:hAnsi="Times New Roman" w:cs="Times New Roman"/>
          <w:b/>
          <w:sz w:val="20"/>
          <w:szCs w:val="20"/>
        </w:rPr>
        <w:t>4.5</w:t>
      </w:r>
    </w:p>
    <w:p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Crop Management</w:t>
      </w:r>
      <w:r w:rsidR="00372464">
        <w:rPr>
          <w:rFonts w:ascii="Times New Roman" w:hAnsi="Times New Roman" w:cs="Times New Roman"/>
          <w:b/>
          <w:sz w:val="20"/>
          <w:szCs w:val="20"/>
        </w:rPr>
        <w:t xml:space="preserve"> – </w:t>
      </w:r>
      <w:r w:rsidR="00560B5F">
        <w:rPr>
          <w:rFonts w:ascii="Times New Roman" w:hAnsi="Times New Roman" w:cs="Times New Roman"/>
          <w:b/>
          <w:sz w:val="20"/>
          <w:szCs w:val="20"/>
        </w:rPr>
        <w:t>5.0</w:t>
      </w:r>
    </w:p>
    <w:p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 xml:space="preserve">Nutrient </w:t>
      </w:r>
      <w:r w:rsidR="00F4749C">
        <w:rPr>
          <w:rFonts w:ascii="Times New Roman" w:hAnsi="Times New Roman" w:cs="Times New Roman"/>
          <w:b/>
          <w:sz w:val="20"/>
          <w:szCs w:val="20"/>
        </w:rPr>
        <w:t>Management –</w:t>
      </w:r>
      <w:r w:rsidR="009A5982">
        <w:rPr>
          <w:rFonts w:ascii="Times New Roman" w:hAnsi="Times New Roman" w:cs="Times New Roman"/>
          <w:b/>
          <w:sz w:val="20"/>
          <w:szCs w:val="20"/>
        </w:rPr>
        <w:t xml:space="preserve"> </w:t>
      </w:r>
      <w:r w:rsidR="00560B5F">
        <w:rPr>
          <w:rFonts w:ascii="Times New Roman" w:hAnsi="Times New Roman" w:cs="Times New Roman"/>
          <w:b/>
          <w:sz w:val="20"/>
          <w:szCs w:val="20"/>
        </w:rPr>
        <w:t>2.0</w:t>
      </w:r>
    </w:p>
    <w:p w:rsidR="00280D0C" w:rsidRDefault="006D57D9" w:rsidP="00280D0C">
      <w:pPr>
        <w:tabs>
          <w:tab w:val="right" w:pos="4932"/>
        </w:tabs>
        <w:spacing w:after="0" w:line="336" w:lineRule="auto"/>
        <w:rPr>
          <w:rFonts w:ascii="Times New Roman" w:hAnsi="Times New Roman" w:cs="Times New Roman"/>
          <w:b/>
          <w:sz w:val="52"/>
          <w:szCs w:val="52"/>
        </w:rPr>
      </w:pPr>
      <w:r>
        <w:rPr>
          <w:rFonts w:ascii="Times New Roman" w:hAnsi="Times New Roman" w:cs="Times New Roman"/>
          <w:b/>
          <w:sz w:val="20"/>
          <w:szCs w:val="20"/>
        </w:rPr>
        <w:t xml:space="preserve">  </w:t>
      </w:r>
      <w:r w:rsidR="00A52B84">
        <w:rPr>
          <w:rFonts w:ascii="Times New Roman" w:hAnsi="Times New Roman" w:cs="Times New Roman"/>
          <w:b/>
          <w:sz w:val="20"/>
          <w:szCs w:val="20"/>
        </w:rPr>
        <w:t xml:space="preserve">Soil and Water – </w:t>
      </w:r>
      <w:r w:rsidR="00560B5F">
        <w:rPr>
          <w:rFonts w:ascii="Times New Roman" w:hAnsi="Times New Roman" w:cs="Times New Roman"/>
          <w:b/>
          <w:sz w:val="20"/>
          <w:szCs w:val="20"/>
        </w:rPr>
        <w:t>2.5</w:t>
      </w:r>
      <w:r w:rsidR="00196E76">
        <w:rPr>
          <w:rFonts w:ascii="Times New Roman" w:hAnsi="Times New Roman" w:cs="Times New Roman"/>
          <w:b/>
          <w:sz w:val="20"/>
          <w:szCs w:val="20"/>
        </w:rPr>
        <w:t xml:space="preserve">    </w:t>
      </w:r>
    </w:p>
    <w:sectPr w:rsidR="00280D0C" w:rsidSect="0048257D">
      <w:pgSz w:w="15840" w:h="12240" w:orient="landscape"/>
      <w:pgMar w:top="288" w:right="288" w:bottom="90" w:left="288" w:header="720" w:footer="720" w:gutter="0"/>
      <w:cols w:num="3" w:space="2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7D0FCA"/>
    <w:multiLevelType w:val="hybridMultilevel"/>
    <w:tmpl w:val="CE1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C66"/>
    <w:rsid w:val="00001019"/>
    <w:rsid w:val="00035F23"/>
    <w:rsid w:val="0003767A"/>
    <w:rsid w:val="00050523"/>
    <w:rsid w:val="000651B8"/>
    <w:rsid w:val="00074F10"/>
    <w:rsid w:val="00087C11"/>
    <w:rsid w:val="00094728"/>
    <w:rsid w:val="000955FF"/>
    <w:rsid w:val="000A1EF4"/>
    <w:rsid w:val="000A3539"/>
    <w:rsid w:val="000A787E"/>
    <w:rsid w:val="000C4755"/>
    <w:rsid w:val="00107A5C"/>
    <w:rsid w:val="0011797D"/>
    <w:rsid w:val="00130793"/>
    <w:rsid w:val="00151FF0"/>
    <w:rsid w:val="001670BD"/>
    <w:rsid w:val="0018465E"/>
    <w:rsid w:val="00196E76"/>
    <w:rsid w:val="00196F66"/>
    <w:rsid w:val="001A0E6C"/>
    <w:rsid w:val="001A607B"/>
    <w:rsid w:val="001A7349"/>
    <w:rsid w:val="001B268B"/>
    <w:rsid w:val="001B2812"/>
    <w:rsid w:val="001B2DD5"/>
    <w:rsid w:val="001B64F1"/>
    <w:rsid w:val="001B661E"/>
    <w:rsid w:val="001C34DA"/>
    <w:rsid w:val="001C4550"/>
    <w:rsid w:val="001C674B"/>
    <w:rsid w:val="001C6F3E"/>
    <w:rsid w:val="001C773E"/>
    <w:rsid w:val="001D0D34"/>
    <w:rsid w:val="001D4D07"/>
    <w:rsid w:val="001E0093"/>
    <w:rsid w:val="001F15EF"/>
    <w:rsid w:val="001F2EB5"/>
    <w:rsid w:val="001F7C30"/>
    <w:rsid w:val="0020115D"/>
    <w:rsid w:val="00215E44"/>
    <w:rsid w:val="00216453"/>
    <w:rsid w:val="00216D88"/>
    <w:rsid w:val="00217708"/>
    <w:rsid w:val="00220AA1"/>
    <w:rsid w:val="00230C18"/>
    <w:rsid w:val="002369FE"/>
    <w:rsid w:val="00240D6E"/>
    <w:rsid w:val="00244D4E"/>
    <w:rsid w:val="002477B7"/>
    <w:rsid w:val="00271A85"/>
    <w:rsid w:val="00273602"/>
    <w:rsid w:val="0027440E"/>
    <w:rsid w:val="0028013D"/>
    <w:rsid w:val="00280D0C"/>
    <w:rsid w:val="00291A91"/>
    <w:rsid w:val="00292367"/>
    <w:rsid w:val="002B0EB7"/>
    <w:rsid w:val="002D77B0"/>
    <w:rsid w:val="002E24AE"/>
    <w:rsid w:val="002E6A69"/>
    <w:rsid w:val="002E78CD"/>
    <w:rsid w:val="002F3C7B"/>
    <w:rsid w:val="002F7182"/>
    <w:rsid w:val="0030028F"/>
    <w:rsid w:val="00305A0C"/>
    <w:rsid w:val="00306F5F"/>
    <w:rsid w:val="00314D65"/>
    <w:rsid w:val="00325B08"/>
    <w:rsid w:val="00326B0B"/>
    <w:rsid w:val="00357479"/>
    <w:rsid w:val="00357EFE"/>
    <w:rsid w:val="00361353"/>
    <w:rsid w:val="0036472B"/>
    <w:rsid w:val="00372464"/>
    <w:rsid w:val="00373675"/>
    <w:rsid w:val="00377D7F"/>
    <w:rsid w:val="003820F3"/>
    <w:rsid w:val="00384A0E"/>
    <w:rsid w:val="00385C43"/>
    <w:rsid w:val="0039030E"/>
    <w:rsid w:val="003A0861"/>
    <w:rsid w:val="003A1DC6"/>
    <w:rsid w:val="003A7EBC"/>
    <w:rsid w:val="003B0283"/>
    <w:rsid w:val="003E608A"/>
    <w:rsid w:val="003E687C"/>
    <w:rsid w:val="00401AC8"/>
    <w:rsid w:val="004051EE"/>
    <w:rsid w:val="00412860"/>
    <w:rsid w:val="00413EB1"/>
    <w:rsid w:val="004319A2"/>
    <w:rsid w:val="004431BC"/>
    <w:rsid w:val="00447E50"/>
    <w:rsid w:val="0048257D"/>
    <w:rsid w:val="00484CAE"/>
    <w:rsid w:val="00485352"/>
    <w:rsid w:val="00492032"/>
    <w:rsid w:val="004A4B7B"/>
    <w:rsid w:val="004A7AAE"/>
    <w:rsid w:val="004B0C66"/>
    <w:rsid w:val="004B5A45"/>
    <w:rsid w:val="004C449E"/>
    <w:rsid w:val="004C667A"/>
    <w:rsid w:val="004D168B"/>
    <w:rsid w:val="004D2172"/>
    <w:rsid w:val="004D4E48"/>
    <w:rsid w:val="004D6135"/>
    <w:rsid w:val="004F4D0B"/>
    <w:rsid w:val="004F6CC2"/>
    <w:rsid w:val="005152C3"/>
    <w:rsid w:val="0052057D"/>
    <w:rsid w:val="00520C98"/>
    <w:rsid w:val="005246BF"/>
    <w:rsid w:val="0052732C"/>
    <w:rsid w:val="00551487"/>
    <w:rsid w:val="00560B5F"/>
    <w:rsid w:val="005644D1"/>
    <w:rsid w:val="005811A6"/>
    <w:rsid w:val="00590333"/>
    <w:rsid w:val="005A11BE"/>
    <w:rsid w:val="005A272C"/>
    <w:rsid w:val="005A4DB1"/>
    <w:rsid w:val="005C613C"/>
    <w:rsid w:val="005C7931"/>
    <w:rsid w:val="005D3E91"/>
    <w:rsid w:val="005D4CE4"/>
    <w:rsid w:val="006002C5"/>
    <w:rsid w:val="006059A4"/>
    <w:rsid w:val="00610202"/>
    <w:rsid w:val="006125B8"/>
    <w:rsid w:val="0062316E"/>
    <w:rsid w:val="006240B2"/>
    <w:rsid w:val="006251DA"/>
    <w:rsid w:val="00631D08"/>
    <w:rsid w:val="00631E17"/>
    <w:rsid w:val="00635A89"/>
    <w:rsid w:val="00645F3E"/>
    <w:rsid w:val="0065189B"/>
    <w:rsid w:val="006653A9"/>
    <w:rsid w:val="00672A89"/>
    <w:rsid w:val="0068113D"/>
    <w:rsid w:val="00681235"/>
    <w:rsid w:val="00691894"/>
    <w:rsid w:val="006924A1"/>
    <w:rsid w:val="006A0D74"/>
    <w:rsid w:val="006C0C3D"/>
    <w:rsid w:val="006C42C9"/>
    <w:rsid w:val="006D57D9"/>
    <w:rsid w:val="006D5C82"/>
    <w:rsid w:val="006E5071"/>
    <w:rsid w:val="006E5D2B"/>
    <w:rsid w:val="006F0A0F"/>
    <w:rsid w:val="006F1837"/>
    <w:rsid w:val="006F2DBE"/>
    <w:rsid w:val="00714AB2"/>
    <w:rsid w:val="0072104E"/>
    <w:rsid w:val="0072743C"/>
    <w:rsid w:val="0074593C"/>
    <w:rsid w:val="00753781"/>
    <w:rsid w:val="00753EED"/>
    <w:rsid w:val="00762B26"/>
    <w:rsid w:val="0076642C"/>
    <w:rsid w:val="00766D33"/>
    <w:rsid w:val="0077714E"/>
    <w:rsid w:val="0077733D"/>
    <w:rsid w:val="0078060D"/>
    <w:rsid w:val="0078384A"/>
    <w:rsid w:val="007908B0"/>
    <w:rsid w:val="007B37AA"/>
    <w:rsid w:val="007B6CFA"/>
    <w:rsid w:val="007D02BA"/>
    <w:rsid w:val="007D3BF7"/>
    <w:rsid w:val="007E7024"/>
    <w:rsid w:val="007F283F"/>
    <w:rsid w:val="007F32C8"/>
    <w:rsid w:val="007F46A8"/>
    <w:rsid w:val="008026D2"/>
    <w:rsid w:val="00802CA9"/>
    <w:rsid w:val="008052EB"/>
    <w:rsid w:val="00813DE7"/>
    <w:rsid w:val="00822DA5"/>
    <w:rsid w:val="008336B9"/>
    <w:rsid w:val="00835038"/>
    <w:rsid w:val="00837E73"/>
    <w:rsid w:val="00840DAC"/>
    <w:rsid w:val="0086469D"/>
    <w:rsid w:val="00864FDD"/>
    <w:rsid w:val="0087077D"/>
    <w:rsid w:val="00872535"/>
    <w:rsid w:val="00880803"/>
    <w:rsid w:val="00894B91"/>
    <w:rsid w:val="008A07C0"/>
    <w:rsid w:val="008A28CC"/>
    <w:rsid w:val="008B33A0"/>
    <w:rsid w:val="008B3C22"/>
    <w:rsid w:val="008C1773"/>
    <w:rsid w:val="008D563C"/>
    <w:rsid w:val="008D7DCD"/>
    <w:rsid w:val="008E5102"/>
    <w:rsid w:val="008F23A2"/>
    <w:rsid w:val="00900209"/>
    <w:rsid w:val="00902270"/>
    <w:rsid w:val="00907349"/>
    <w:rsid w:val="009110DB"/>
    <w:rsid w:val="00912119"/>
    <w:rsid w:val="009148E7"/>
    <w:rsid w:val="00914D77"/>
    <w:rsid w:val="0093151A"/>
    <w:rsid w:val="00944C97"/>
    <w:rsid w:val="009541FD"/>
    <w:rsid w:val="00955059"/>
    <w:rsid w:val="00973C4B"/>
    <w:rsid w:val="009745B1"/>
    <w:rsid w:val="00987FB3"/>
    <w:rsid w:val="009922BA"/>
    <w:rsid w:val="009A5982"/>
    <w:rsid w:val="009B65AB"/>
    <w:rsid w:val="009D13C6"/>
    <w:rsid w:val="009D5D98"/>
    <w:rsid w:val="009E36D3"/>
    <w:rsid w:val="009F56DD"/>
    <w:rsid w:val="00A06D7E"/>
    <w:rsid w:val="00A169A5"/>
    <w:rsid w:val="00A33B29"/>
    <w:rsid w:val="00A40623"/>
    <w:rsid w:val="00A4413F"/>
    <w:rsid w:val="00A52A3F"/>
    <w:rsid w:val="00A52B84"/>
    <w:rsid w:val="00A623C9"/>
    <w:rsid w:val="00A72A75"/>
    <w:rsid w:val="00A8726C"/>
    <w:rsid w:val="00A90EB3"/>
    <w:rsid w:val="00A9395A"/>
    <w:rsid w:val="00AC311B"/>
    <w:rsid w:val="00AC46A8"/>
    <w:rsid w:val="00AC7435"/>
    <w:rsid w:val="00AE1D2F"/>
    <w:rsid w:val="00AE21F0"/>
    <w:rsid w:val="00AF7863"/>
    <w:rsid w:val="00B040D0"/>
    <w:rsid w:val="00B24BFD"/>
    <w:rsid w:val="00B30858"/>
    <w:rsid w:val="00B343A3"/>
    <w:rsid w:val="00B35579"/>
    <w:rsid w:val="00B52395"/>
    <w:rsid w:val="00B536C7"/>
    <w:rsid w:val="00B71D4F"/>
    <w:rsid w:val="00B80C3C"/>
    <w:rsid w:val="00B86502"/>
    <w:rsid w:val="00B92C87"/>
    <w:rsid w:val="00BA3CE9"/>
    <w:rsid w:val="00BB19C6"/>
    <w:rsid w:val="00BD2A40"/>
    <w:rsid w:val="00BE2DD2"/>
    <w:rsid w:val="00BF4A99"/>
    <w:rsid w:val="00BF6225"/>
    <w:rsid w:val="00C05906"/>
    <w:rsid w:val="00C13087"/>
    <w:rsid w:val="00C178FE"/>
    <w:rsid w:val="00C30B7A"/>
    <w:rsid w:val="00C32B4C"/>
    <w:rsid w:val="00C339FE"/>
    <w:rsid w:val="00C3586F"/>
    <w:rsid w:val="00C414EB"/>
    <w:rsid w:val="00C41500"/>
    <w:rsid w:val="00C46089"/>
    <w:rsid w:val="00C54E00"/>
    <w:rsid w:val="00C550DD"/>
    <w:rsid w:val="00C64E3D"/>
    <w:rsid w:val="00C87CC1"/>
    <w:rsid w:val="00C91EF0"/>
    <w:rsid w:val="00C94DEA"/>
    <w:rsid w:val="00CB3B7E"/>
    <w:rsid w:val="00CB3E36"/>
    <w:rsid w:val="00CB7120"/>
    <w:rsid w:val="00CB7172"/>
    <w:rsid w:val="00CC7F6D"/>
    <w:rsid w:val="00CF27B6"/>
    <w:rsid w:val="00D1324E"/>
    <w:rsid w:val="00D149A1"/>
    <w:rsid w:val="00D31A2C"/>
    <w:rsid w:val="00D355C7"/>
    <w:rsid w:val="00D424C2"/>
    <w:rsid w:val="00D442E7"/>
    <w:rsid w:val="00D50F54"/>
    <w:rsid w:val="00D642FC"/>
    <w:rsid w:val="00D671B8"/>
    <w:rsid w:val="00D76E0D"/>
    <w:rsid w:val="00D8563F"/>
    <w:rsid w:val="00D86A94"/>
    <w:rsid w:val="00D950E4"/>
    <w:rsid w:val="00D957D2"/>
    <w:rsid w:val="00DA4B0C"/>
    <w:rsid w:val="00DB63B3"/>
    <w:rsid w:val="00DD04EA"/>
    <w:rsid w:val="00DD3A89"/>
    <w:rsid w:val="00DD698A"/>
    <w:rsid w:val="00DE5753"/>
    <w:rsid w:val="00DE745F"/>
    <w:rsid w:val="00DF43A8"/>
    <w:rsid w:val="00E00092"/>
    <w:rsid w:val="00E03211"/>
    <w:rsid w:val="00E04AE8"/>
    <w:rsid w:val="00E16335"/>
    <w:rsid w:val="00E2359B"/>
    <w:rsid w:val="00E26F24"/>
    <w:rsid w:val="00E37D5A"/>
    <w:rsid w:val="00E445D0"/>
    <w:rsid w:val="00E46C73"/>
    <w:rsid w:val="00E5027C"/>
    <w:rsid w:val="00E6284B"/>
    <w:rsid w:val="00E82193"/>
    <w:rsid w:val="00E90100"/>
    <w:rsid w:val="00E9789A"/>
    <w:rsid w:val="00EB04DA"/>
    <w:rsid w:val="00EB6AEB"/>
    <w:rsid w:val="00EB712D"/>
    <w:rsid w:val="00EC3D3D"/>
    <w:rsid w:val="00EC6900"/>
    <w:rsid w:val="00ED2483"/>
    <w:rsid w:val="00ED4D00"/>
    <w:rsid w:val="00EF3A43"/>
    <w:rsid w:val="00F01937"/>
    <w:rsid w:val="00F05617"/>
    <w:rsid w:val="00F07AD1"/>
    <w:rsid w:val="00F1713D"/>
    <w:rsid w:val="00F21CFE"/>
    <w:rsid w:val="00F32E8E"/>
    <w:rsid w:val="00F4749C"/>
    <w:rsid w:val="00F96E82"/>
    <w:rsid w:val="00FA138D"/>
    <w:rsid w:val="00FB07E1"/>
    <w:rsid w:val="00FB7B73"/>
    <w:rsid w:val="00FD3D0A"/>
    <w:rsid w:val="00FE2021"/>
    <w:rsid w:val="00FF4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114B2-DEAB-4C76-85D8-118B83CF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C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AB1A9-7B2E-48BE-AA52-CBF0D4DD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4999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 User</dc:creator>
  <cp:lastModifiedBy>dmd76</cp:lastModifiedBy>
  <cp:revision>6</cp:revision>
  <cp:lastPrinted>2016-11-07T19:38:00Z</cp:lastPrinted>
  <dcterms:created xsi:type="dcterms:W3CDTF">2016-10-21T21:25:00Z</dcterms:created>
  <dcterms:modified xsi:type="dcterms:W3CDTF">2016-11-12T14:59:00Z</dcterms:modified>
</cp:coreProperties>
</file>